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Рассмотрен и согласован                                                                                                                 </w:t>
      </w:r>
      <w:r w:rsidRPr="008641D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Утверждаю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:</w:t>
      </w: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на педагогическом совете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</w:t>
      </w: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риказом от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«___»_____2024</w:t>
      </w: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г. №____</w:t>
      </w: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от «____»________ 2024</w:t>
      </w: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года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И.о.  заведующего</w:t>
      </w: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МДОУ ДС № 63 УКМО                                         </w:t>
      </w: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B7E1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Протокол № _____                                                                             ____________/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Карнаухова Л.Ю.</w:t>
      </w: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r w:rsidRPr="002B7E18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>Годовой план</w:t>
      </w: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r w:rsidRPr="002B7E18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>методической работы</w:t>
      </w: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>на 2024-2025</w:t>
      </w:r>
      <w:r w:rsidRPr="002B7E18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 xml:space="preserve"> учебный год</w:t>
      </w: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6"/>
          <w:szCs w:val="36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6"/>
          <w:szCs w:val="36"/>
          <w:lang w:eastAsia="ru-RU"/>
        </w:rPr>
      </w:pPr>
      <w:r w:rsidRPr="002B7E18">
        <w:rPr>
          <w:rFonts w:ascii="Times New Roman" w:eastAsia="Calibri" w:hAnsi="Times New Roman" w:cs="Times New Roman"/>
          <w:noProof/>
          <w:sz w:val="36"/>
          <w:szCs w:val="36"/>
          <w:lang w:eastAsia="ru-RU"/>
        </w:rPr>
        <w:t>Муниципального дошкольного образовательного учреждения детского сада № 63 Усть-Кутского муниципального образования Иркутской области</w:t>
      </w: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г. Усть-Кут, 2024</w:t>
      </w:r>
      <w:r w:rsidRPr="002B7E1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г.    </w:t>
      </w:r>
    </w:p>
    <w:p w:rsidR="00E47741" w:rsidRPr="002B7E18" w:rsidRDefault="00E47741" w:rsidP="00E4774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47741" w:rsidRDefault="00E47741" w:rsidP="00E47741"/>
    <w:p w:rsidR="00C34AD3" w:rsidRDefault="00C34AD3" w:rsidP="002B7E18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34AD3" w:rsidRDefault="00C34AD3" w:rsidP="002B7E18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10873" w:type="dxa"/>
        <w:tblLook w:val="04A0" w:firstRow="1" w:lastRow="0" w:firstColumn="1" w:lastColumn="0" w:noHBand="0" w:noVBand="1"/>
      </w:tblPr>
      <w:tblGrid>
        <w:gridCol w:w="973"/>
        <w:gridCol w:w="8120"/>
        <w:gridCol w:w="1780"/>
      </w:tblGrid>
      <w:tr w:rsidR="002B7E18" w:rsidRPr="002B7E18" w:rsidTr="002B7E18">
        <w:trPr>
          <w:trHeight w:val="174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2B7E18" w:rsidRPr="002B7E18" w:rsidTr="002B7E18">
        <w:trPr>
          <w:trHeight w:val="174"/>
        </w:trPr>
        <w:tc>
          <w:tcPr>
            <w:tcW w:w="9093" w:type="dxa"/>
            <w:gridSpan w:val="2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ДОУ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B7E18" w:rsidRPr="002B7E18" w:rsidTr="002B7E18">
        <w:trPr>
          <w:trHeight w:val="174"/>
        </w:trPr>
        <w:tc>
          <w:tcPr>
            <w:tcW w:w="9093" w:type="dxa"/>
            <w:gridSpan w:val="2"/>
          </w:tcPr>
          <w:p w:rsidR="002B7E18" w:rsidRPr="002B7E18" w:rsidRDefault="002B7E18" w:rsidP="002D6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анализ обра</w:t>
            </w:r>
            <w:r w:rsidR="00842E19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зовательной деятельности за 202</w:t>
            </w:r>
            <w:r w:rsidR="002D6E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2D6E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74"/>
        </w:trPr>
        <w:tc>
          <w:tcPr>
            <w:tcW w:w="9093" w:type="dxa"/>
            <w:gridSpan w:val="2"/>
          </w:tcPr>
          <w:p w:rsidR="002B7E18" w:rsidRPr="002B7E18" w:rsidRDefault="000E2370" w:rsidP="002D6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Годовые задачи на 202</w:t>
            </w:r>
            <w:r w:rsidR="002D6E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="002D6E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7E18" w:rsidRPr="002B7E18" w:rsidTr="002B7E18">
        <w:trPr>
          <w:trHeight w:val="174"/>
        </w:trPr>
        <w:tc>
          <w:tcPr>
            <w:tcW w:w="9093" w:type="dxa"/>
            <w:gridSpan w:val="2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Циклограмма методических мероприятий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B7E18" w:rsidRPr="002B7E18" w:rsidTr="002B7E18">
        <w:trPr>
          <w:trHeight w:val="174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Работа с педагогическими кадрами</w:t>
            </w:r>
          </w:p>
        </w:tc>
      </w:tr>
      <w:tr w:rsidR="002B7E18" w:rsidRPr="002B7E18" w:rsidTr="002B7E18">
        <w:trPr>
          <w:trHeight w:val="174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педагогических работниках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B7E18" w:rsidRPr="002B7E18" w:rsidTr="002B7E18">
        <w:trPr>
          <w:trHeight w:val="174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B7E18" w:rsidRPr="002B7E18" w:rsidTr="002B7E18">
        <w:trPr>
          <w:trHeight w:val="174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B7E18" w:rsidRPr="002B7E18" w:rsidTr="002B7E18">
        <w:trPr>
          <w:trHeight w:val="174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передового педагогического опыта работы (самообразование)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B7E18" w:rsidRPr="002B7E18" w:rsidTr="002B7E18">
        <w:trPr>
          <w:trHeight w:val="174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Организационно-методическая работа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РМО, городские семинары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Семинары, семинары-практикумы в ДОУ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B7E18" w:rsidRPr="002B7E18" w:rsidTr="007366C9">
        <w:trPr>
          <w:trHeight w:val="37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Смотры-конкурсы, выставки детско-родительского творчества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 в ДОУ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Досуги и развлечения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Медико-педагогические совещания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Мониторинги, отчеты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 в УО УКМО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внутреннего мониторинга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Работа методического кабинета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2B7E18" w:rsidRPr="002B7E18" w:rsidTr="002B7E18">
        <w:trPr>
          <w:trHeight w:val="326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Взаимодействие  с семьей, школой и другими организациями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социумом</w:t>
            </w:r>
          </w:p>
        </w:tc>
        <w:tc>
          <w:tcPr>
            <w:tcW w:w="1780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B7E18" w:rsidRPr="002B7E18" w:rsidTr="002B7E18">
        <w:trPr>
          <w:trHeight w:val="326"/>
        </w:trPr>
        <w:tc>
          <w:tcPr>
            <w:tcW w:w="97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12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 по обеспечению безопасности и охране прав ребенка</w:t>
            </w:r>
          </w:p>
        </w:tc>
        <w:tc>
          <w:tcPr>
            <w:tcW w:w="1780" w:type="dxa"/>
          </w:tcPr>
          <w:p w:rsidR="002B7E18" w:rsidRPr="002B7E18" w:rsidRDefault="007366C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2B7E18" w:rsidRPr="002B7E18" w:rsidTr="002B7E18">
        <w:trPr>
          <w:trHeight w:val="326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Административно-хозяйственная работа</w:t>
            </w:r>
          </w:p>
        </w:tc>
      </w:tr>
      <w:tr w:rsidR="002B7E18" w:rsidRPr="002B7E18" w:rsidTr="002B7E18">
        <w:trPr>
          <w:trHeight w:val="326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Приложение 1.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План преемственности ДОУ со школой</w:t>
            </w:r>
          </w:p>
        </w:tc>
      </w:tr>
      <w:tr w:rsidR="002B7E18" w:rsidRPr="002B7E18" w:rsidTr="002B7E18">
        <w:trPr>
          <w:trHeight w:val="326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Приложение 2.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 план</w:t>
            </w: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материально-технической базы ДОУ</w:t>
            </w:r>
          </w:p>
        </w:tc>
      </w:tr>
      <w:tr w:rsidR="002B7E18" w:rsidRPr="002B7E18" w:rsidTr="002B7E18">
        <w:trPr>
          <w:trHeight w:val="652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Приложение 3.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на летний оздоровительный период</w:t>
            </w:r>
          </w:p>
        </w:tc>
      </w:tr>
      <w:tr w:rsidR="002B7E18" w:rsidRPr="002B7E18" w:rsidTr="002B7E18">
        <w:trPr>
          <w:trHeight w:val="652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Приложение 4.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план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 работы музыкального руководителя</w:t>
            </w:r>
          </w:p>
        </w:tc>
      </w:tr>
      <w:tr w:rsidR="002B7E18" w:rsidRPr="002B7E18" w:rsidTr="002B7E18">
        <w:trPr>
          <w:trHeight w:val="671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Приложение 5.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план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 работы инструктора по физической культуре</w:t>
            </w:r>
          </w:p>
        </w:tc>
      </w:tr>
      <w:tr w:rsidR="002B7E18" w:rsidRPr="002B7E18" w:rsidTr="002B7E18">
        <w:trPr>
          <w:trHeight w:val="671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Приложение 6.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Годовой план коррекционно-развивающей работы логопеда</w:t>
            </w:r>
          </w:p>
        </w:tc>
      </w:tr>
      <w:tr w:rsidR="002B7E18" w:rsidRPr="002B7E18" w:rsidTr="002B7E18">
        <w:trPr>
          <w:trHeight w:val="326"/>
        </w:trPr>
        <w:tc>
          <w:tcPr>
            <w:tcW w:w="10873" w:type="dxa"/>
            <w:gridSpan w:val="3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7A6A" w:rsidRDefault="00D87A6A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6C9" w:rsidRDefault="007366C9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6C9" w:rsidRDefault="007366C9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Общие сведения о ДОУ</w:t>
      </w: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7"/>
        <w:gridCol w:w="6226"/>
      </w:tblGrid>
      <w:tr w:rsidR="002B7E18" w:rsidRPr="002B7E18" w:rsidTr="002B7E18">
        <w:trPr>
          <w:trHeight w:val="1405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№ 63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 области</w:t>
            </w:r>
          </w:p>
        </w:tc>
      </w:tr>
      <w:tr w:rsidR="002B7E18" w:rsidRPr="002B7E18" w:rsidTr="002B7E18">
        <w:trPr>
          <w:trHeight w:val="552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МДОУ ДС № 63 УКМО</w:t>
            </w:r>
          </w:p>
        </w:tc>
      </w:tr>
      <w:tr w:rsidR="002B7E18" w:rsidRPr="002B7E18" w:rsidTr="002B7E18">
        <w:trPr>
          <w:trHeight w:val="565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666780, Россия, Иркутская область, город Усть-Кут, улица 2-ая Молодежная, дом 1 «А»</w:t>
            </w:r>
          </w:p>
        </w:tc>
      </w:tr>
      <w:tr w:rsidR="002B7E18" w:rsidRPr="002B7E18" w:rsidTr="002B7E18">
        <w:trPr>
          <w:trHeight w:val="552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2B7E18" w:rsidRPr="002B7E18" w:rsidTr="002B7E18">
        <w:trPr>
          <w:trHeight w:val="276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Казенное учреждение</w:t>
            </w:r>
          </w:p>
        </w:tc>
      </w:tr>
      <w:tr w:rsidR="002B7E18" w:rsidRPr="002B7E18" w:rsidTr="002B7E18">
        <w:trPr>
          <w:trHeight w:val="1130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реализует основную общеобразовательную программу дошкольного образования в группах общеразвивающей направленности</w:t>
            </w:r>
          </w:p>
        </w:tc>
      </w:tr>
      <w:tr w:rsidR="002B7E18" w:rsidRPr="002B7E18" w:rsidTr="002B7E18">
        <w:trPr>
          <w:trHeight w:val="1694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Учредитель детского сада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Усть-Кутское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муниципальное образование. Функции и полномочия Учредителя ДОУ от имени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осуществляет Комитет по управлению муниципальным имуществом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B7E18" w:rsidRPr="002B7E18" w:rsidTr="002B7E18">
        <w:trPr>
          <w:trHeight w:val="1116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Лицензия на право осуществления образовательной деятельности </w:t>
            </w:r>
          </w:p>
        </w:tc>
        <w:tc>
          <w:tcPr>
            <w:tcW w:w="8780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№ 6794 от</w:t>
            </w:r>
            <w:r w:rsidR="002D6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21 марта 2014 Служба по контролю и надзору в сфере образования Иркутской области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Серия 38 ЛО1 № 0001792</w:t>
            </w:r>
          </w:p>
        </w:tc>
      </w:tr>
      <w:tr w:rsidR="002B7E18" w:rsidRPr="002B7E18" w:rsidTr="002B7E18">
        <w:trPr>
          <w:trHeight w:val="565"/>
        </w:trPr>
        <w:tc>
          <w:tcPr>
            <w:tcW w:w="6196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Лицензия на право осуществления медицинской деятельности</w:t>
            </w:r>
          </w:p>
        </w:tc>
        <w:tc>
          <w:tcPr>
            <w:tcW w:w="8780" w:type="dxa"/>
          </w:tcPr>
          <w:p w:rsidR="002B7E18" w:rsidRPr="002B7E18" w:rsidRDefault="002D6EC8" w:rsidP="002D6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ЛО41-01108-38/00343879</w:t>
            </w:r>
            <w:r w:rsidRPr="002D6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12 февраля 2020г. </w:t>
            </w:r>
            <w:r w:rsidRPr="002D6EC8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Иркутской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бласти № </w:t>
            </w:r>
          </w:p>
        </w:tc>
      </w:tr>
    </w:tbl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EC8" w:rsidRDefault="002D6EC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5A1D6A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Годовые задачи </w:t>
      </w:r>
      <w:r w:rsidR="002B7E18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FC389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2B7E18" w:rsidRPr="002B7E18">
        <w:rPr>
          <w:rFonts w:ascii="Times New Roman" w:eastAsia="Calibri" w:hAnsi="Times New Roman" w:cs="Times New Roman"/>
          <w:b/>
          <w:sz w:val="24"/>
          <w:szCs w:val="24"/>
        </w:rPr>
        <w:t xml:space="preserve"> – 20</w:t>
      </w:r>
      <w:r w:rsidR="002B7E1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C389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B7E18" w:rsidRPr="002B7E1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r w:rsidRPr="002B7E1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B7E18">
        <w:rPr>
          <w:rFonts w:ascii="Times New Roman" w:eastAsia="Calibri" w:hAnsi="Times New Roman" w:cs="Times New Roman"/>
          <w:sz w:val="24"/>
          <w:szCs w:val="24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2E19" w:rsidRDefault="002B7E18" w:rsidP="00842E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FC3890" w:rsidRDefault="00FC3890" w:rsidP="00842E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C3890" w:rsidRPr="003D6FA2" w:rsidRDefault="00FC3890" w:rsidP="003D6FA2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6FA2">
        <w:rPr>
          <w:rFonts w:ascii="Times New Roman" w:hAnsi="Times New Roman" w:cs="Times New Roman"/>
        </w:rPr>
        <w:t xml:space="preserve">Развитие интеллектуальных способностей, познавательного интереса, творческой инициативы у детей дошкольного возраста через опытно-исследовательскую деятельность и </w:t>
      </w:r>
      <w:r w:rsidR="003D6FA2">
        <w:rPr>
          <w:rFonts w:ascii="Times New Roman" w:hAnsi="Times New Roman" w:cs="Times New Roman"/>
        </w:rPr>
        <w:t>в процессе экспериментирования.</w:t>
      </w:r>
    </w:p>
    <w:p w:rsidR="00842E19" w:rsidRDefault="00842E19" w:rsidP="00842E1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E19">
        <w:rPr>
          <w:rFonts w:ascii="Times New Roman" w:eastAsia="Calibri" w:hAnsi="Times New Roman" w:cs="Times New Roman"/>
          <w:sz w:val="24"/>
          <w:szCs w:val="24"/>
        </w:rPr>
        <w:t>Совершенствовать образовательную деятельность в области художественно-эстетического развития детей. Создать условия для эстетического воспитания и развития творческих способностей детей дошкольного возраста.</w:t>
      </w:r>
    </w:p>
    <w:p w:rsidR="00842E19" w:rsidRPr="00842E19" w:rsidRDefault="00842E19" w:rsidP="00842E19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Предполагаемые результаты</w:t>
      </w:r>
      <w:r w:rsidRPr="002B7E1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Дети:</w:t>
      </w:r>
    </w:p>
    <w:p w:rsidR="002B7E18" w:rsidRPr="000F2C5A" w:rsidRDefault="002B7E18" w:rsidP="00C7652F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B7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="006661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66194" w:rsidRPr="00666194">
        <w:rPr>
          <w:rFonts w:ascii="Times New Roman" w:eastAsia="Calibri" w:hAnsi="Times New Roman" w:cs="Times New Roman"/>
          <w:sz w:val="24"/>
          <w:szCs w:val="24"/>
        </w:rPr>
        <w:t>самостоятельности и инициативности у детей дошкольного возраста, в процессе исследовательской деятельности.</w:t>
      </w:r>
    </w:p>
    <w:p w:rsidR="000F2C5A" w:rsidRDefault="000F2C5A" w:rsidP="000F2C5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F2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получение воспитанниками искусствоведческих знаний основ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0F2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удожественно-эстетической культуры; </w:t>
      </w:r>
    </w:p>
    <w:p w:rsidR="000F2C5A" w:rsidRPr="000F2C5A" w:rsidRDefault="000F2C5A" w:rsidP="006B3EA3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F2C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овладение элементарными навыками декоративно-прикладного творчества;</w:t>
      </w:r>
    </w:p>
    <w:p w:rsidR="000F2C5A" w:rsidRPr="002B7E18" w:rsidRDefault="000F2C5A" w:rsidP="000F2C5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B7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обогащение эмоционального мира детей и формирование у них нравственных чувств;</w:t>
      </w:r>
    </w:p>
    <w:p w:rsidR="000F2C5A" w:rsidRPr="002B7E18" w:rsidRDefault="000F2C5A" w:rsidP="000F2C5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B7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 положительного отношения ребёнка к</w:t>
      </w:r>
      <w:r w:rsidR="005243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другим людям, окружающему миру.</w:t>
      </w:r>
    </w:p>
    <w:p w:rsidR="000F2C5A" w:rsidRPr="000F2C5A" w:rsidRDefault="000F2C5A" w:rsidP="00524325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Педагоги:</w:t>
      </w:r>
    </w:p>
    <w:p w:rsidR="002B7E18" w:rsidRDefault="000E2370" w:rsidP="00C7652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2B7E18" w:rsidRPr="002B7E18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2B7E18" w:rsidRPr="002B7E18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524325">
        <w:rPr>
          <w:rFonts w:ascii="Times New Roman" w:eastAsia="Calibri" w:hAnsi="Times New Roman" w:cs="Times New Roman"/>
          <w:bCs/>
          <w:sz w:val="24"/>
          <w:szCs w:val="24"/>
        </w:rPr>
        <w:t>художественно-эстетическому развитию;</w:t>
      </w:r>
    </w:p>
    <w:p w:rsidR="00666194" w:rsidRPr="00666194" w:rsidRDefault="00666194" w:rsidP="006661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666194">
        <w:rPr>
          <w:rFonts w:ascii="Times New Roman" w:eastAsia="Calibri" w:hAnsi="Times New Roman" w:cs="Times New Roman"/>
          <w:sz w:val="24"/>
          <w:szCs w:val="24"/>
        </w:rPr>
        <w:t>ормировать готовность применять специальную терминологию, вести конструктивный диалог в процессе совместной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исследовательской деятельности.</w:t>
      </w: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i/>
          <w:sz w:val="24"/>
          <w:szCs w:val="24"/>
        </w:rPr>
        <w:t>Родители:</w:t>
      </w:r>
      <w:r w:rsidRPr="002B7E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B7E18" w:rsidRPr="002B7E18" w:rsidRDefault="002B7E18" w:rsidP="00C7652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>Проявление заинтересованного участия родителей в жизни ДОУ.</w:t>
      </w: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Циклограмма методических мероприятий</w:t>
      </w: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57"/>
        <w:gridCol w:w="765"/>
        <w:gridCol w:w="720"/>
        <w:gridCol w:w="765"/>
        <w:gridCol w:w="810"/>
        <w:gridCol w:w="702"/>
        <w:gridCol w:w="726"/>
        <w:gridCol w:w="772"/>
        <w:gridCol w:w="765"/>
        <w:gridCol w:w="721"/>
      </w:tblGrid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Семинары-практикумы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Смотры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Августовская педагогическая конференция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Медико-педагогические совещания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46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996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родительские собрания </w:t>
            </w:r>
            <w:r w:rsidR="00AF6B50">
              <w:rPr>
                <w:rFonts w:ascii="Times New Roman" w:eastAsia="Calibri" w:hAnsi="Times New Roman" w:cs="Times New Roman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AF6B50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878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Педсоветы со школой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AF6B50">
        <w:trPr>
          <w:trHeight w:val="573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AF6B50">
        <w:trPr>
          <w:trHeight w:val="553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сайте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B7E18" w:rsidRPr="002B7E18" w:rsidTr="002B7E18">
        <w:trPr>
          <w:trHeight w:val="927"/>
        </w:trPr>
        <w:tc>
          <w:tcPr>
            <w:tcW w:w="79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6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Форум (педагогический, детский)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B50" w:rsidRDefault="00AF6B50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B50" w:rsidRDefault="00AF6B50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1. Работа с педагогическими кадрами</w:t>
      </w:r>
    </w:p>
    <w:p w:rsidR="002B7E18" w:rsidRPr="002B7E18" w:rsidRDefault="002B7E18" w:rsidP="00C7652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7E18">
        <w:rPr>
          <w:rFonts w:ascii="Times New Roman" w:eastAsia="Calibri" w:hAnsi="Times New Roman" w:cs="Times New Roman"/>
          <w:sz w:val="24"/>
          <w:szCs w:val="24"/>
          <w:u w:val="single"/>
        </w:rPr>
        <w:t>Сведения о педагогических работниках</w:t>
      </w:r>
    </w:p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65"/>
        <w:gridCol w:w="1353"/>
        <w:gridCol w:w="3544"/>
      </w:tblGrid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65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13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по факту</w:t>
            </w:r>
          </w:p>
        </w:tc>
        <w:tc>
          <w:tcPr>
            <w:tcW w:w="3544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сотрудников</w:t>
            </w: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556BA5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65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2B7E18" w:rsidRPr="002B7E18" w:rsidRDefault="00754E3C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Людмила Юрьевна</w:t>
            </w: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</w:t>
            </w: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765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Елена Александровна</w:t>
            </w: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765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Казарина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Алеанна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65" w:type="dxa"/>
            <w:vAlign w:val="center"/>
          </w:tcPr>
          <w:p w:rsidR="002B7E18" w:rsidRPr="002B7E18" w:rsidRDefault="003622EB" w:rsidP="00FF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F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3" w:type="dxa"/>
            <w:vAlign w:val="center"/>
          </w:tcPr>
          <w:p w:rsidR="002B7E18" w:rsidRPr="002B7E18" w:rsidRDefault="000E2370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:rsidR="002B7E18" w:rsidRPr="002B7E18" w:rsidRDefault="003622EB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Бутакова Лариса Владимировна</w:t>
            </w: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65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vAlign w:val="center"/>
          </w:tcPr>
          <w:p w:rsidR="002B7E18" w:rsidRPr="002B7E18" w:rsidRDefault="002D6EC8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:rsidR="002B7E18" w:rsidRPr="002B7E18" w:rsidRDefault="002B7E18" w:rsidP="000E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E18" w:rsidRPr="002B7E18" w:rsidTr="002B7E18">
        <w:trPr>
          <w:trHeight w:val="439"/>
        </w:trPr>
        <w:tc>
          <w:tcPr>
            <w:tcW w:w="4253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65" w:type="dxa"/>
            <w:vAlign w:val="center"/>
          </w:tcPr>
          <w:p w:rsidR="002B7E18" w:rsidRPr="002B7E18" w:rsidRDefault="00FC3890" w:rsidP="00FC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3" w:type="dxa"/>
            <w:vAlign w:val="center"/>
          </w:tcPr>
          <w:p w:rsidR="002B7E18" w:rsidRPr="002B7E18" w:rsidRDefault="003D6FA2" w:rsidP="002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vAlign w:val="center"/>
          </w:tcPr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Наталья Сергеевна </w:t>
            </w:r>
          </w:p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Настасюк Татьяна Викторовна</w:t>
            </w:r>
          </w:p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Семейкина Ирина Николаевна</w:t>
            </w:r>
          </w:p>
          <w:p w:rsidR="002B7E18" w:rsidRP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Юлия Владимировна</w:t>
            </w:r>
          </w:p>
          <w:p w:rsid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Носикова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Борисовна</w:t>
            </w:r>
          </w:p>
          <w:p w:rsidR="002B7E18" w:rsidRDefault="002B7E1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Рыбачкова Анна Александровна</w:t>
            </w:r>
          </w:p>
          <w:p w:rsidR="004A0E72" w:rsidRDefault="004A0E72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Тамара Константиновна</w:t>
            </w:r>
          </w:p>
          <w:p w:rsidR="003622EB" w:rsidRDefault="003622EB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Кухарь Анастасия </w:t>
            </w:r>
            <w:r w:rsidR="002D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2D6EC8" w:rsidRPr="002B7E18" w:rsidRDefault="002D6EC8" w:rsidP="002B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Мартюшева Анна Алексеевна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педагогических кадров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21"/>
        <w:gridCol w:w="1357"/>
        <w:gridCol w:w="1179"/>
        <w:gridCol w:w="4698"/>
      </w:tblGrid>
      <w:tr w:rsidR="002B7E18" w:rsidRPr="002B7E18" w:rsidTr="002B7E18">
        <w:trPr>
          <w:trHeight w:val="292"/>
        </w:trPr>
        <w:tc>
          <w:tcPr>
            <w:tcW w:w="347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38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0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81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2B7E18" w:rsidRPr="002B7E18" w:rsidTr="002B7E18">
        <w:trPr>
          <w:trHeight w:val="292"/>
        </w:trPr>
        <w:tc>
          <w:tcPr>
            <w:tcW w:w="3470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Административный состав </w:t>
            </w:r>
          </w:p>
        </w:tc>
        <w:tc>
          <w:tcPr>
            <w:tcW w:w="138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5" w:type="dxa"/>
          </w:tcPr>
          <w:p w:rsidR="002B7E18" w:rsidRPr="002B7E18" w:rsidRDefault="00754E3C" w:rsidP="002B7E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Людмила Юрьевна</w:t>
            </w: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E18"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Елена Александровна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854"/>
        </w:trPr>
        <w:tc>
          <w:tcPr>
            <w:tcW w:w="3470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83" w:type="dxa"/>
            <w:vAlign w:val="center"/>
          </w:tcPr>
          <w:p w:rsidR="002B7E18" w:rsidRPr="002B7E18" w:rsidRDefault="000F2C5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7E18" w:rsidRDefault="002B7E18" w:rsidP="002B7E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Казарина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Алеанна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  <w:p w:rsidR="003622EB" w:rsidRPr="002B7E18" w:rsidRDefault="003622EB" w:rsidP="002B7E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Бутакова Лариса Владимировна</w:t>
            </w:r>
          </w:p>
          <w:p w:rsidR="002B7E18" w:rsidRPr="002B7E18" w:rsidRDefault="002B7E18" w:rsidP="008F2A0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E18" w:rsidRPr="002B7E18" w:rsidTr="002B7E18">
        <w:trPr>
          <w:trHeight w:val="3104"/>
        </w:trPr>
        <w:tc>
          <w:tcPr>
            <w:tcW w:w="3470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383" w:type="dxa"/>
            <w:vAlign w:val="center"/>
          </w:tcPr>
          <w:p w:rsidR="002B7E18" w:rsidRPr="002B7E18" w:rsidRDefault="003D6FA2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4" w:type="dxa"/>
            <w:vAlign w:val="center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B7E18" w:rsidRPr="002B7E18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Настасюк Татьяна Викторовна</w:t>
            </w:r>
          </w:p>
          <w:p w:rsidR="002B7E18" w:rsidRPr="002B7E18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Семейкина Ирина Николаевна</w:t>
            </w:r>
          </w:p>
          <w:p w:rsidR="002B7E18" w:rsidRPr="002B7E18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Наталья Сергеевна </w:t>
            </w:r>
          </w:p>
          <w:p w:rsidR="002B7E18" w:rsidRPr="002B7E18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Юлия Владимировна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Борисовна</w:t>
            </w:r>
          </w:p>
          <w:p w:rsidR="00D95A4D" w:rsidRPr="002B7E18" w:rsidRDefault="00D95A4D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Рыбачкова Анна Александровна</w:t>
            </w:r>
          </w:p>
          <w:p w:rsidR="002B7E18" w:rsidRDefault="004A0E72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Тамара Констан</w:t>
            </w:r>
            <w:r w:rsidR="000E2370">
              <w:rPr>
                <w:rFonts w:ascii="Times New Roman" w:eastAsia="Calibri" w:hAnsi="Times New Roman" w:cs="Times New Roman"/>
                <w:sz w:val="24"/>
                <w:szCs w:val="24"/>
              </w:rPr>
              <w:t>тин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овна</w:t>
            </w:r>
          </w:p>
          <w:p w:rsidR="003622EB" w:rsidRDefault="003622EB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Анастасия</w:t>
            </w:r>
          </w:p>
          <w:p w:rsidR="000F2C5A" w:rsidRPr="002B7E18" w:rsidRDefault="00BD071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Анна Александровна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Педагогический стаж работы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72"/>
        <w:gridCol w:w="1809"/>
        <w:gridCol w:w="1740"/>
        <w:gridCol w:w="1790"/>
        <w:gridCol w:w="1736"/>
        <w:gridCol w:w="1808"/>
      </w:tblGrid>
      <w:tr w:rsidR="002B7E18" w:rsidRPr="002B7E18" w:rsidTr="002B7E18">
        <w:trPr>
          <w:trHeight w:val="262"/>
        </w:trPr>
        <w:tc>
          <w:tcPr>
            <w:tcW w:w="183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 лет</w:t>
            </w:r>
          </w:p>
        </w:tc>
        <w:tc>
          <w:tcPr>
            <w:tcW w:w="183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 до 5</w:t>
            </w:r>
          </w:p>
        </w:tc>
        <w:tc>
          <w:tcPr>
            <w:tcW w:w="183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5 до 10</w:t>
            </w:r>
          </w:p>
        </w:tc>
        <w:tc>
          <w:tcPr>
            <w:tcW w:w="1837" w:type="dxa"/>
          </w:tcPr>
          <w:p w:rsidR="002B7E18" w:rsidRPr="002B7E18" w:rsidRDefault="00DF244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11</w:t>
            </w:r>
            <w:r w:rsidR="002B7E18"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 15</w:t>
            </w:r>
          </w:p>
        </w:tc>
        <w:tc>
          <w:tcPr>
            <w:tcW w:w="1837" w:type="dxa"/>
          </w:tcPr>
          <w:p w:rsidR="002B7E18" w:rsidRPr="002B7E18" w:rsidRDefault="00DF244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16</w:t>
            </w:r>
            <w:r w:rsidR="002B7E18"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 20</w:t>
            </w:r>
          </w:p>
        </w:tc>
        <w:tc>
          <w:tcPr>
            <w:tcW w:w="183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свыше 20</w:t>
            </w:r>
          </w:p>
        </w:tc>
      </w:tr>
      <w:tr w:rsidR="002B7E18" w:rsidRPr="002B7E18" w:rsidTr="00DF244C">
        <w:trPr>
          <w:trHeight w:val="2400"/>
        </w:trPr>
        <w:tc>
          <w:tcPr>
            <w:tcW w:w="1837" w:type="dxa"/>
          </w:tcPr>
          <w:p w:rsidR="003622EB" w:rsidRDefault="003622EB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Кухарь А.</w:t>
            </w:r>
            <w:r w:rsidR="00BD0713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:rsidR="00BD0713" w:rsidRPr="002B7E18" w:rsidRDefault="00BD071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D6EC8" w:rsidRDefault="002D6EC8" w:rsidP="002D6EC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  <w:p w:rsidR="002B7E18" w:rsidRPr="002B7E18" w:rsidRDefault="00DF244C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B7E18" w:rsidRPr="002B7E18" w:rsidRDefault="002B7E18" w:rsidP="003D6F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3547F" w:rsidRPr="002B7E18" w:rsidRDefault="0033547F" w:rsidP="0033547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 </w:t>
            </w:r>
          </w:p>
          <w:p w:rsidR="003D6FA2" w:rsidRPr="002B7E18" w:rsidRDefault="003D6FA2" w:rsidP="003D6F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  <w:p w:rsidR="003D6FA2" w:rsidRPr="002B7E18" w:rsidRDefault="003D6FA2" w:rsidP="003D6F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B7E18" w:rsidRPr="002B7E18" w:rsidRDefault="002B7E18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  <w:p w:rsidR="000E2370" w:rsidRPr="002B7E18" w:rsidRDefault="000E237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  <w:p w:rsidR="00DF244C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Настасюк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2B7E18" w:rsidRPr="002B7E18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Общий стаж работы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125"/>
        <w:gridCol w:w="2129"/>
        <w:gridCol w:w="2152"/>
        <w:gridCol w:w="2179"/>
      </w:tblGrid>
      <w:tr w:rsidR="002B7E18" w:rsidRPr="002B7E18" w:rsidTr="002B7E18">
        <w:trPr>
          <w:trHeight w:val="344"/>
        </w:trPr>
        <w:tc>
          <w:tcPr>
            <w:tcW w:w="222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3-5</w:t>
            </w:r>
          </w:p>
        </w:tc>
        <w:tc>
          <w:tcPr>
            <w:tcW w:w="222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5-10</w:t>
            </w:r>
          </w:p>
        </w:tc>
        <w:tc>
          <w:tcPr>
            <w:tcW w:w="222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10-15</w:t>
            </w:r>
          </w:p>
        </w:tc>
        <w:tc>
          <w:tcPr>
            <w:tcW w:w="222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15-20</w:t>
            </w:r>
          </w:p>
        </w:tc>
        <w:tc>
          <w:tcPr>
            <w:tcW w:w="222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свыше 20</w:t>
            </w:r>
          </w:p>
        </w:tc>
      </w:tr>
      <w:tr w:rsidR="002B7E18" w:rsidRPr="002B7E18" w:rsidTr="002B7E18">
        <w:trPr>
          <w:trHeight w:val="360"/>
        </w:trPr>
        <w:tc>
          <w:tcPr>
            <w:tcW w:w="2220" w:type="dxa"/>
          </w:tcPr>
          <w:p w:rsidR="002B7E18" w:rsidRDefault="00D95A4D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  <w:p w:rsidR="003622EB" w:rsidRDefault="003622EB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</w:t>
            </w:r>
            <w:r w:rsidR="00BD0713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:rsidR="00BD0713" w:rsidRPr="002B7E18" w:rsidRDefault="00BD071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</w:tc>
        <w:tc>
          <w:tcPr>
            <w:tcW w:w="2220" w:type="dxa"/>
          </w:tcPr>
          <w:p w:rsidR="002B7E18" w:rsidRPr="002B7E18" w:rsidRDefault="002B7E18" w:rsidP="003D6F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B7E18" w:rsidRPr="002B7E18" w:rsidRDefault="002B7E18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DF244C" w:rsidRPr="002B7E18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  <w:p w:rsidR="002B7E18" w:rsidRPr="002B7E18" w:rsidRDefault="002B7E18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  <w:p w:rsidR="002B7E18" w:rsidRDefault="000E2370" w:rsidP="000E23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  <w:p w:rsidR="00BD0713" w:rsidRDefault="00BD0713" w:rsidP="000E23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DF244C" w:rsidRPr="002B7E18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DF244C" w:rsidRPr="002B7E18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Настасюк Т.В.</w:t>
            </w:r>
          </w:p>
          <w:p w:rsidR="00DF244C" w:rsidRDefault="00DF244C" w:rsidP="00DF244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DF244C" w:rsidRPr="002B7E18" w:rsidRDefault="00DF244C" w:rsidP="000E23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Возрастная категория педагогов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2"/>
        <w:gridCol w:w="1317"/>
        <w:gridCol w:w="1292"/>
        <w:gridCol w:w="1305"/>
        <w:gridCol w:w="1305"/>
        <w:gridCol w:w="1350"/>
        <w:gridCol w:w="1437"/>
        <w:gridCol w:w="1305"/>
      </w:tblGrid>
      <w:tr w:rsidR="002B7E18" w:rsidRPr="002B7E18" w:rsidTr="002B7E18">
        <w:trPr>
          <w:trHeight w:val="335"/>
        </w:trPr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25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25-29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30-34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35-39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40-44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45-50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50-54</w:t>
            </w:r>
          </w:p>
        </w:tc>
        <w:tc>
          <w:tcPr>
            <w:tcW w:w="625" w:type="pct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55 выше</w:t>
            </w:r>
          </w:p>
        </w:tc>
      </w:tr>
      <w:tr w:rsidR="002B7E18" w:rsidRPr="002B7E18" w:rsidTr="00BD0713">
        <w:trPr>
          <w:trHeight w:val="2292"/>
        </w:trPr>
        <w:tc>
          <w:tcPr>
            <w:tcW w:w="625" w:type="pct"/>
          </w:tcPr>
          <w:p w:rsidR="002B7E18" w:rsidRDefault="003622EB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</w:t>
            </w:r>
            <w:r w:rsidR="00BD0713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:rsidR="00BD0713" w:rsidRDefault="00BD0713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  <w:p w:rsidR="00BD0713" w:rsidRPr="002B7E18" w:rsidRDefault="00BD0713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D95A4D" w:rsidRPr="002B7E18" w:rsidRDefault="00D95A4D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  <w:p w:rsidR="002B7E18" w:rsidRPr="002B7E18" w:rsidRDefault="002B7E18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B7E18" w:rsidRPr="002B7E18" w:rsidRDefault="002B7E18" w:rsidP="003D6F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B7E18" w:rsidRPr="002B7E18" w:rsidRDefault="002B7E18" w:rsidP="00F61C2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104CD" w:rsidRPr="002B7E18" w:rsidRDefault="002104CD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Настасюк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F61C2A" w:rsidRDefault="00F61C2A" w:rsidP="00F61C2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  <w:p w:rsidR="002B7E18" w:rsidRPr="002B7E18" w:rsidRDefault="002B7E18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B7E18" w:rsidRPr="002B7E18" w:rsidRDefault="002B7E18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  <w:p w:rsidR="002104CD" w:rsidRDefault="002104CD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BD0713" w:rsidRPr="002B7E18" w:rsidRDefault="00BD0713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2D6EC8" w:rsidRPr="002B7E18" w:rsidRDefault="002D6EC8" w:rsidP="002D6EC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2B7E18" w:rsidRPr="002B7E18" w:rsidRDefault="002B7E18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D6EC8" w:rsidRPr="002B7E18" w:rsidRDefault="002D6EC8" w:rsidP="002D6EC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B7E18" w:rsidRPr="002B7E18" w:rsidRDefault="000E2370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  <w:r w:rsidR="00DF244C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Казарина А.В.</w:t>
            </w:r>
          </w:p>
        </w:tc>
      </w:tr>
    </w:tbl>
    <w:p w:rsidR="002B7E18" w:rsidRPr="00E40AAC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E40AAC" w:rsidRDefault="002B7E18" w:rsidP="00C7652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0AAC">
        <w:rPr>
          <w:rFonts w:ascii="Times New Roman" w:eastAsia="Calibri" w:hAnsi="Times New Roman" w:cs="Times New Roman"/>
          <w:sz w:val="24"/>
          <w:szCs w:val="24"/>
          <w:u w:val="single"/>
        </w:rPr>
        <w:t>Аттестация</w:t>
      </w:r>
    </w:p>
    <w:p w:rsidR="002B7E18" w:rsidRPr="00E40AAC" w:rsidRDefault="002B7E18" w:rsidP="002B7E1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0AAC">
        <w:rPr>
          <w:rFonts w:ascii="Times New Roman" w:eastAsia="Calibri" w:hAnsi="Times New Roman" w:cs="Times New Roman"/>
          <w:sz w:val="24"/>
          <w:szCs w:val="24"/>
        </w:rPr>
        <w:t>Список аттестуемых педагогических работников в целях подтверждения соответствия педагогических работников ими должностям</w:t>
      </w:r>
    </w:p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>График проведения аттестации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2"/>
        <w:gridCol w:w="1877"/>
        <w:gridCol w:w="1530"/>
        <w:gridCol w:w="1609"/>
        <w:gridCol w:w="2165"/>
        <w:gridCol w:w="1407"/>
      </w:tblGrid>
      <w:tr w:rsidR="002B7E18" w:rsidRPr="002B7E18" w:rsidTr="000F2C5A">
        <w:trPr>
          <w:trHeight w:val="101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60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присвоения</w:t>
            </w:r>
          </w:p>
        </w:tc>
        <w:tc>
          <w:tcPr>
            <w:tcW w:w="216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Распоряжение </w:t>
            </w:r>
          </w:p>
        </w:tc>
        <w:tc>
          <w:tcPr>
            <w:tcW w:w="140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следующей аттестации</w:t>
            </w:r>
          </w:p>
        </w:tc>
      </w:tr>
      <w:tr w:rsidR="002B7E18" w:rsidRPr="002B7E18" w:rsidTr="000F2C5A">
        <w:trPr>
          <w:trHeight w:val="1161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Казарина А.В.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3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09" w:type="dxa"/>
          </w:tcPr>
          <w:p w:rsidR="002B7E18" w:rsidRPr="002B7E18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  <w:r w:rsidR="00D07676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6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Министерства образования </w:t>
            </w:r>
          </w:p>
          <w:p w:rsidR="00BD446A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 обл.</w:t>
            </w:r>
          </w:p>
          <w:p w:rsidR="00BD446A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17.01.2024 г.</w:t>
            </w:r>
          </w:p>
          <w:p w:rsidR="002B7E18" w:rsidRPr="002B7E18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55-29-мр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2B7E18" w:rsidRP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2B7E18" w:rsidRP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2029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BD0713" w:rsidRPr="002B7E18" w:rsidTr="00BD0713">
        <w:trPr>
          <w:trHeight w:val="560"/>
        </w:trPr>
        <w:tc>
          <w:tcPr>
            <w:tcW w:w="2072" w:type="dxa"/>
          </w:tcPr>
          <w:p w:rsidR="00BD0713" w:rsidRPr="002B7E18" w:rsidRDefault="00BD071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  <w:tc>
          <w:tcPr>
            <w:tcW w:w="1877" w:type="dxa"/>
          </w:tcPr>
          <w:p w:rsidR="00BD0713" w:rsidRPr="002B7E18" w:rsidRDefault="00237A8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0" w:type="dxa"/>
          </w:tcPr>
          <w:p w:rsidR="00BD0713" w:rsidRPr="002B7E18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BD0713" w:rsidRPr="002B7E18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BD0713" w:rsidRPr="002B7E18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D0713" w:rsidRDefault="00237A8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237A8D" w:rsidRPr="002B7E18" w:rsidRDefault="00237A8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</w:tr>
      <w:tr w:rsidR="002B7E18" w:rsidRPr="002B7E18" w:rsidTr="000F2C5A">
        <w:trPr>
          <w:trHeight w:val="392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2D6EC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09" w:type="dxa"/>
          </w:tcPr>
          <w:p w:rsidR="002B7E18" w:rsidRPr="002B7E18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2165" w:type="dxa"/>
          </w:tcPr>
          <w:p w:rsidR="00D07676" w:rsidRPr="002B7E18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Министерства образования </w:t>
            </w:r>
          </w:p>
          <w:p w:rsidR="00344F84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 обл.</w:t>
            </w:r>
          </w:p>
          <w:p w:rsidR="00344F84" w:rsidRDefault="00344F84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16.04.2024 г.</w:t>
            </w:r>
          </w:p>
          <w:p w:rsidR="00D07676" w:rsidRPr="002B7E18" w:rsidRDefault="00344F84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55-482-мр</w:t>
            </w:r>
            <w:r w:rsidR="00D07676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B128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2B7E18" w:rsidRP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2029 г.</w:t>
            </w:r>
          </w:p>
        </w:tc>
      </w:tr>
      <w:tr w:rsidR="002B7E18" w:rsidRPr="002B7E18" w:rsidTr="000F2C5A">
        <w:trPr>
          <w:trHeight w:val="392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2D6EC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09" w:type="dxa"/>
          </w:tcPr>
          <w:p w:rsidR="002B7E18" w:rsidRPr="002B7E18" w:rsidRDefault="0060072F" w:rsidP="00B128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2165" w:type="dxa"/>
          </w:tcPr>
          <w:p w:rsidR="00D07676" w:rsidRPr="002B7E18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Министерства образования </w:t>
            </w:r>
          </w:p>
          <w:p w:rsidR="00D07676" w:rsidRPr="002B7E18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Иркутской обл. </w:t>
            </w:r>
            <w:r w:rsidR="00F61C2A">
              <w:rPr>
                <w:rFonts w:ascii="Times New Roman" w:eastAsia="Calibri" w:hAnsi="Times New Roman" w:cs="Times New Roman"/>
                <w:sz w:val="24"/>
                <w:szCs w:val="24"/>
              </w:rPr>
              <w:t>от 12.07.2024 г. №55-881-мр</w:t>
            </w:r>
          </w:p>
          <w:p w:rsidR="002B7E18" w:rsidRPr="002B7E18" w:rsidRDefault="002B7E18" w:rsidP="00B128A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  <w:p w:rsidR="00344F84" w:rsidRP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</w:tr>
      <w:tr w:rsidR="002B7E18" w:rsidRPr="002B7E18" w:rsidTr="000F2C5A">
        <w:trPr>
          <w:trHeight w:val="380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2D6EC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09" w:type="dxa"/>
          </w:tcPr>
          <w:p w:rsidR="002B7E18" w:rsidRPr="002B7E18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2165" w:type="dxa"/>
          </w:tcPr>
          <w:p w:rsidR="00D07676" w:rsidRPr="002B7E18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Министерства образования </w:t>
            </w:r>
          </w:p>
          <w:p w:rsidR="00D07676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Иркутской обл. </w:t>
            </w:r>
          </w:p>
          <w:p w:rsidR="0060072F" w:rsidRPr="002B7E18" w:rsidRDefault="0060072F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14.06.2024 г. № 55-722-мр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44F84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  <w:p w:rsidR="002B7E18" w:rsidRPr="002B7E18" w:rsidRDefault="00344F8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</w:tr>
      <w:tr w:rsidR="002B7E18" w:rsidRPr="002B7E18" w:rsidTr="000F2C5A">
        <w:trPr>
          <w:trHeight w:val="380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2D6EC8" w:rsidP="002D6EC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09" w:type="dxa"/>
          </w:tcPr>
          <w:p w:rsidR="002B7E18" w:rsidRPr="002B7E18" w:rsidRDefault="00B128A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165" w:type="dxa"/>
          </w:tcPr>
          <w:p w:rsidR="008F2A03" w:rsidRPr="002B7E18" w:rsidRDefault="00B128AF" w:rsidP="008F2A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11</w:t>
            </w:r>
            <w:r w:rsidR="008F2A03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B128AF" w:rsidP="008F2A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15</w:t>
            </w:r>
            <w:r w:rsidR="008F2A03">
              <w:rPr>
                <w:rFonts w:ascii="Times New Roman" w:eastAsia="Calibri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407" w:type="dxa"/>
          </w:tcPr>
          <w:p w:rsidR="002B7E18" w:rsidRPr="002B7E18" w:rsidRDefault="00B128A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2B7E18" w:rsidRPr="002B7E18" w:rsidRDefault="008F2A0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B7E18" w:rsidRPr="002B7E18" w:rsidTr="000F2C5A">
        <w:trPr>
          <w:trHeight w:val="392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Настасюк Т.В.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2D6EC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609" w:type="dxa"/>
          </w:tcPr>
          <w:p w:rsidR="002B7E18" w:rsidRPr="002B7E18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2165" w:type="dxa"/>
          </w:tcPr>
          <w:p w:rsidR="00D07676" w:rsidRPr="002B7E18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Министерства образования </w:t>
            </w:r>
          </w:p>
          <w:p w:rsidR="00D07676" w:rsidRDefault="00D07676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Иркутской обл. </w:t>
            </w:r>
          </w:p>
          <w:p w:rsidR="00F61C2A" w:rsidRPr="002B7E18" w:rsidRDefault="00F61C2A" w:rsidP="00D076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12.07.2024 г. №55-881-мр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44F84" w:rsidRDefault="00344F84" w:rsidP="00344F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  <w:p w:rsidR="002B7E18" w:rsidRPr="002B7E18" w:rsidRDefault="00344F84" w:rsidP="00344F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</w:tr>
      <w:tr w:rsidR="002B7E18" w:rsidRPr="002B7E18" w:rsidTr="000F2C5A">
        <w:trPr>
          <w:trHeight w:val="392"/>
        </w:trPr>
        <w:tc>
          <w:tcPr>
            <w:tcW w:w="207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</w:tc>
        <w:tc>
          <w:tcPr>
            <w:tcW w:w="18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2B7E18" w:rsidRPr="002B7E18" w:rsidRDefault="00D0767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60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2B7E18" w:rsidRPr="002B7E18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407" w:type="dxa"/>
          </w:tcPr>
          <w:p w:rsidR="002B7E18" w:rsidRPr="002B7E18" w:rsidRDefault="00D0767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C2A16" w:rsidRPr="002B7E18" w:rsidTr="000F2C5A">
        <w:trPr>
          <w:trHeight w:val="392"/>
        </w:trPr>
        <w:tc>
          <w:tcPr>
            <w:tcW w:w="2072" w:type="dxa"/>
          </w:tcPr>
          <w:p w:rsidR="007C2A16" w:rsidRDefault="007C2A1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Петухова Т.К. </w:t>
            </w:r>
          </w:p>
        </w:tc>
        <w:tc>
          <w:tcPr>
            <w:tcW w:w="1877" w:type="dxa"/>
          </w:tcPr>
          <w:p w:rsidR="007C2A16" w:rsidRPr="002B7E18" w:rsidRDefault="007C2A1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7C2A16" w:rsidRDefault="007C2A1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7C2A16" w:rsidRDefault="007C2A1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7C2A16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407" w:type="dxa"/>
          </w:tcPr>
          <w:p w:rsidR="007C2A16" w:rsidRDefault="007C2A1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7C2A16" w:rsidRDefault="00754E3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7C2A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D0713" w:rsidRPr="002B7E18" w:rsidTr="000F2C5A">
        <w:trPr>
          <w:trHeight w:val="392"/>
        </w:trPr>
        <w:tc>
          <w:tcPr>
            <w:tcW w:w="2072" w:type="dxa"/>
          </w:tcPr>
          <w:p w:rsidR="00BD0713" w:rsidRDefault="00BD071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  <w:tc>
          <w:tcPr>
            <w:tcW w:w="1877" w:type="dxa"/>
          </w:tcPr>
          <w:p w:rsidR="00BD0713" w:rsidRPr="002B7E18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BD0713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BD0713" w:rsidRDefault="00BD071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BD0713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407" w:type="dxa"/>
          </w:tcPr>
          <w:p w:rsidR="00BD0713" w:rsidRDefault="00754E3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 г.</w:t>
            </w:r>
          </w:p>
        </w:tc>
      </w:tr>
      <w:tr w:rsidR="00D07676" w:rsidRPr="002B7E18" w:rsidTr="000F2C5A">
        <w:trPr>
          <w:trHeight w:val="392"/>
        </w:trPr>
        <w:tc>
          <w:tcPr>
            <w:tcW w:w="2072" w:type="dxa"/>
          </w:tcPr>
          <w:p w:rsidR="00D07676" w:rsidRDefault="00D0767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</w:tc>
        <w:tc>
          <w:tcPr>
            <w:tcW w:w="1877" w:type="dxa"/>
          </w:tcPr>
          <w:p w:rsidR="00D07676" w:rsidRPr="002B7E18" w:rsidRDefault="00D0767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0" w:type="dxa"/>
          </w:tcPr>
          <w:p w:rsidR="00D07676" w:rsidRDefault="00754E3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D07676" w:rsidRDefault="00754E3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D07676" w:rsidRDefault="0060072F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1407" w:type="dxa"/>
          </w:tcPr>
          <w:p w:rsidR="00D07676" w:rsidRDefault="00754E3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Молодой специалист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>План мероприятий с участием аттестующих педагогов</w:t>
      </w: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712" w:type="dxa"/>
        <w:tblInd w:w="108" w:type="dxa"/>
        <w:tblLook w:val="04A0" w:firstRow="1" w:lastRow="0" w:firstColumn="1" w:lastColumn="0" w:noHBand="0" w:noVBand="1"/>
      </w:tblPr>
      <w:tblGrid>
        <w:gridCol w:w="3118"/>
        <w:gridCol w:w="5727"/>
        <w:gridCol w:w="1867"/>
      </w:tblGrid>
      <w:tr w:rsidR="002B7E18" w:rsidRPr="002B7E18" w:rsidTr="003D6FA2">
        <w:trPr>
          <w:trHeight w:val="493"/>
        </w:trPr>
        <w:tc>
          <w:tcPr>
            <w:tcW w:w="311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педагогов</w:t>
            </w:r>
          </w:p>
        </w:tc>
        <w:tc>
          <w:tcPr>
            <w:tcW w:w="572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мероприятие</w:t>
            </w:r>
          </w:p>
        </w:tc>
        <w:tc>
          <w:tcPr>
            <w:tcW w:w="186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0F2C5A" w:rsidRPr="002B7E18" w:rsidTr="003D6FA2">
        <w:trPr>
          <w:trHeight w:val="441"/>
        </w:trPr>
        <w:tc>
          <w:tcPr>
            <w:tcW w:w="3118" w:type="dxa"/>
          </w:tcPr>
          <w:p w:rsidR="000F2C5A" w:rsidRDefault="000F2C5A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Петухова Т.К.</w:t>
            </w:r>
          </w:p>
        </w:tc>
        <w:tc>
          <w:tcPr>
            <w:tcW w:w="5727" w:type="dxa"/>
          </w:tcPr>
          <w:p w:rsidR="000F2C5A" w:rsidRPr="002B7E18" w:rsidRDefault="00BB5FDF" w:rsidP="00FF08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F0894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нас учит говорить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0F2C5A" w:rsidRPr="002B7E18" w:rsidRDefault="00FF0894" w:rsidP="007C2A1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10.2024</w:t>
            </w:r>
          </w:p>
        </w:tc>
      </w:tr>
      <w:tr w:rsidR="003D6FA2" w:rsidRPr="002B7E18" w:rsidTr="003D6FA2">
        <w:trPr>
          <w:trHeight w:val="441"/>
        </w:trPr>
        <w:tc>
          <w:tcPr>
            <w:tcW w:w="3118" w:type="dxa"/>
          </w:tcPr>
          <w:p w:rsidR="003D6FA2" w:rsidRDefault="003D6FA2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  <w:tc>
          <w:tcPr>
            <w:tcW w:w="5727" w:type="dxa"/>
          </w:tcPr>
          <w:p w:rsidR="003D6FA2" w:rsidRDefault="0060072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72F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подвижные игры, их значение в физическом воспитании дошкольника»</w:t>
            </w:r>
          </w:p>
        </w:tc>
        <w:tc>
          <w:tcPr>
            <w:tcW w:w="1867" w:type="dxa"/>
          </w:tcPr>
          <w:p w:rsidR="003D6FA2" w:rsidRDefault="00FF0894" w:rsidP="007C2A1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10.2024</w:t>
            </w:r>
          </w:p>
        </w:tc>
      </w:tr>
      <w:tr w:rsidR="00BB5FDF" w:rsidRPr="002B7E18" w:rsidTr="003D6FA2">
        <w:trPr>
          <w:trHeight w:val="441"/>
        </w:trPr>
        <w:tc>
          <w:tcPr>
            <w:tcW w:w="3118" w:type="dxa"/>
          </w:tcPr>
          <w:p w:rsidR="00BB5FDF" w:rsidRDefault="00BB5FD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  <w:tc>
          <w:tcPr>
            <w:tcW w:w="5727" w:type="dxa"/>
          </w:tcPr>
          <w:p w:rsidR="00BB5FDF" w:rsidRPr="002B7E18" w:rsidRDefault="00BB5FD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вокальных данных у детей дошкольного возраста»</w:t>
            </w:r>
          </w:p>
        </w:tc>
        <w:tc>
          <w:tcPr>
            <w:tcW w:w="1867" w:type="dxa"/>
          </w:tcPr>
          <w:p w:rsidR="00BB5FDF" w:rsidRPr="002B7E18" w:rsidRDefault="0060072F" w:rsidP="007C2A1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10,2024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7366C9" w:rsidRDefault="002B7E18" w:rsidP="00C7652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Повышение квалификации</w:t>
      </w:r>
      <w:r w:rsidRPr="007366C9">
        <w:rPr>
          <w:rFonts w:ascii="Calibri" w:eastAsia="Calibri" w:hAnsi="Calibri" w:cs="Times New Roman"/>
          <w:u w:val="single"/>
        </w:rPr>
        <w:t xml:space="preserve"> и </w:t>
      </w: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профессионального мастерства педагогов</w:t>
      </w:r>
    </w:p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 xml:space="preserve">График повышения педагогических работников по </w:t>
      </w:r>
      <w:r w:rsidR="00BD0713">
        <w:rPr>
          <w:rFonts w:ascii="Times New Roman" w:eastAsia="Calibri" w:hAnsi="Times New Roman" w:cs="Times New Roman"/>
          <w:sz w:val="24"/>
          <w:szCs w:val="24"/>
        </w:rPr>
        <w:t>ФОП ДО, ФГОС ДО</w:t>
      </w:r>
    </w:p>
    <w:p w:rsidR="00F57E8B" w:rsidRPr="002B7E18" w:rsidRDefault="00F57E8B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649" w:type="dxa"/>
        <w:tblInd w:w="108" w:type="dxa"/>
        <w:tblLook w:val="04A0" w:firstRow="1" w:lastRow="0" w:firstColumn="1" w:lastColumn="0" w:noHBand="0" w:noVBand="1"/>
      </w:tblPr>
      <w:tblGrid>
        <w:gridCol w:w="3555"/>
        <w:gridCol w:w="3547"/>
        <w:gridCol w:w="3547"/>
      </w:tblGrid>
      <w:tr w:rsidR="00BD446A" w:rsidRPr="002B7E18" w:rsidTr="00BD446A">
        <w:trPr>
          <w:trHeight w:val="283"/>
        </w:trPr>
        <w:tc>
          <w:tcPr>
            <w:tcW w:w="3555" w:type="dxa"/>
          </w:tcPr>
          <w:p w:rsidR="00BD446A" w:rsidRPr="002B7E18" w:rsidRDefault="00BD446A" w:rsidP="000F2C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547" w:type="dxa"/>
          </w:tcPr>
          <w:p w:rsidR="00BD446A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3547" w:type="dxa"/>
          </w:tcPr>
          <w:p w:rsidR="00BD446A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BD446A" w:rsidRPr="002B7E18" w:rsidTr="00BD446A">
        <w:trPr>
          <w:trHeight w:val="1937"/>
        </w:trPr>
        <w:tc>
          <w:tcPr>
            <w:tcW w:w="3555" w:type="dxa"/>
          </w:tcPr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Казарина А.В. 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Настасюк Т.И.</w:t>
            </w:r>
          </w:p>
          <w:p w:rsidR="00BD446A" w:rsidRPr="002B7E18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</w:tc>
        <w:tc>
          <w:tcPr>
            <w:tcW w:w="3547" w:type="dxa"/>
          </w:tcPr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Настасюк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Глазунова М.И.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  <w:p w:rsidR="00BD446A" w:rsidRPr="002B7E18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Мартюшева А.А. </w:t>
            </w: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3D6FA2" w:rsidRDefault="003D6FA2" w:rsidP="003D6F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BD446A" w:rsidRDefault="00BD446A" w:rsidP="002104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6EEC" w:rsidRDefault="00EA6EEC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 xml:space="preserve">График повышения </w:t>
      </w:r>
      <w:r w:rsidR="00BD0713">
        <w:rPr>
          <w:rFonts w:ascii="Times New Roman" w:eastAsia="Calibri" w:hAnsi="Times New Roman" w:cs="Times New Roman"/>
          <w:sz w:val="24"/>
          <w:szCs w:val="24"/>
        </w:rPr>
        <w:t>педагогических работников по функциональной грамотности дошкольников</w:t>
      </w:r>
    </w:p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3974"/>
        <w:gridCol w:w="3705"/>
      </w:tblGrid>
      <w:tr w:rsidR="00BD446A" w:rsidRPr="002B7E18" w:rsidTr="00BD446A">
        <w:trPr>
          <w:trHeight w:val="585"/>
        </w:trPr>
        <w:tc>
          <w:tcPr>
            <w:tcW w:w="2976" w:type="dxa"/>
          </w:tcPr>
          <w:p w:rsidR="00BD446A" w:rsidRPr="002B7E18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974" w:type="dxa"/>
          </w:tcPr>
          <w:p w:rsidR="00BD446A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3705" w:type="dxa"/>
          </w:tcPr>
          <w:p w:rsidR="00BD446A" w:rsidRDefault="00BD446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BD446A" w:rsidRPr="002B7E18" w:rsidTr="0060072F">
        <w:trPr>
          <w:trHeight w:val="1552"/>
        </w:trPr>
        <w:tc>
          <w:tcPr>
            <w:tcW w:w="2976" w:type="dxa"/>
          </w:tcPr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  <w:p w:rsidR="00BD446A" w:rsidRPr="002B7E18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  <w:tc>
          <w:tcPr>
            <w:tcW w:w="3974" w:type="dxa"/>
          </w:tcPr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Настасюк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Мартюшева А.А. </w:t>
            </w: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Глазунова М.И.</w:t>
            </w: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46A" w:rsidRDefault="00BD446A" w:rsidP="00BD446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46A" w:rsidRDefault="00BD446A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C7652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Изучение передового опыта (темы самообразования педагогов)</w:t>
      </w:r>
    </w:p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10803" w:type="dxa"/>
        <w:tblInd w:w="108" w:type="dxa"/>
        <w:tblLook w:val="04A0" w:firstRow="1" w:lastRow="0" w:firstColumn="1" w:lastColumn="0" w:noHBand="0" w:noVBand="1"/>
      </w:tblPr>
      <w:tblGrid>
        <w:gridCol w:w="2505"/>
        <w:gridCol w:w="5950"/>
        <w:gridCol w:w="2348"/>
      </w:tblGrid>
      <w:tr w:rsidR="002B7E18" w:rsidRPr="002B7E18" w:rsidTr="002B7E18">
        <w:trPr>
          <w:trHeight w:val="145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950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34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2B7E18" w:rsidRPr="002B7E18" w:rsidTr="002B7E18">
        <w:trPr>
          <w:trHeight w:val="145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  <w:tc>
          <w:tcPr>
            <w:tcW w:w="5950" w:type="dxa"/>
          </w:tcPr>
          <w:p w:rsidR="002B7E18" w:rsidRPr="002B7E18" w:rsidRDefault="002B7E18" w:rsidP="000B2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B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РМО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344008">
        <w:trPr>
          <w:trHeight w:val="322"/>
        </w:trPr>
        <w:tc>
          <w:tcPr>
            <w:tcW w:w="2505" w:type="dxa"/>
          </w:tcPr>
          <w:p w:rsidR="002B7E18" w:rsidRPr="00453BD9" w:rsidRDefault="002B7E18" w:rsidP="002B7E1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3BD9"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</w:tc>
        <w:tc>
          <w:tcPr>
            <w:tcW w:w="5950" w:type="dxa"/>
          </w:tcPr>
          <w:p w:rsidR="002B7E18" w:rsidRPr="009C062B" w:rsidRDefault="005F2866" w:rsidP="00610B2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28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«Патриотическое воспитание детей дошкольного возраста, через приобщение к природе и культуре родного края»</w:t>
            </w:r>
          </w:p>
        </w:tc>
        <w:tc>
          <w:tcPr>
            <w:tcW w:w="2348" w:type="dxa"/>
          </w:tcPr>
          <w:p w:rsidR="002B7E18" w:rsidRDefault="005F286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  <w:r w:rsidR="00444F33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часе</w:t>
            </w:r>
          </w:p>
          <w:p w:rsidR="005F2866" w:rsidRPr="002B7E18" w:rsidRDefault="005F286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</w:tr>
      <w:tr w:rsidR="002B7E18" w:rsidRPr="002B7E18" w:rsidTr="002B7E18">
        <w:trPr>
          <w:trHeight w:val="145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Конева Н.С.</w:t>
            </w:r>
          </w:p>
        </w:tc>
        <w:tc>
          <w:tcPr>
            <w:tcW w:w="5950" w:type="dxa"/>
          </w:tcPr>
          <w:p w:rsidR="002B7E18" w:rsidRPr="005F2866" w:rsidRDefault="00610B25" w:rsidP="002B7E1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8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F2866" w:rsidRPr="005F28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Патриотическое воспитание старших дошкольников</w:t>
            </w:r>
            <w:r w:rsidRPr="005F28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2B7E18" w:rsidRPr="002B7E18" w:rsidRDefault="00610B2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педагогическом часе</w:t>
            </w:r>
          </w:p>
        </w:tc>
      </w:tr>
      <w:tr w:rsidR="002B7E18" w:rsidRPr="002B7E18" w:rsidTr="002B7E18">
        <w:trPr>
          <w:trHeight w:val="145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  <w:tc>
          <w:tcPr>
            <w:tcW w:w="5950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5218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межполушарного взаимодействия у детей на логопедических занятиях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2B7E18" w:rsidRPr="002B7E18" w:rsidRDefault="00610B25" w:rsidP="00444F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на </w:t>
            </w:r>
            <w:r w:rsidR="00444F3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52186">
              <w:rPr>
                <w:rFonts w:ascii="Times New Roman" w:eastAsia="Calibri" w:hAnsi="Times New Roman" w:cs="Times New Roman"/>
                <w:sz w:val="24"/>
                <w:szCs w:val="24"/>
              </w:rPr>
              <w:t>едсовете</w:t>
            </w:r>
          </w:p>
        </w:tc>
      </w:tr>
      <w:tr w:rsidR="002B7E18" w:rsidRPr="002B7E18" w:rsidTr="002B7E18">
        <w:trPr>
          <w:trHeight w:val="540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Семейкина И.Н.</w:t>
            </w:r>
          </w:p>
        </w:tc>
        <w:tc>
          <w:tcPr>
            <w:tcW w:w="5950" w:type="dxa"/>
          </w:tcPr>
          <w:p w:rsidR="002B7E18" w:rsidRDefault="00FF089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игровой деятельности у детей раннего возраста»</w:t>
            </w:r>
          </w:p>
          <w:p w:rsidR="00FF0894" w:rsidRPr="002B7E18" w:rsidRDefault="00FF089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«Игровая деятельность на этапе перехода от раннего возраста к дошкольному возрасту» (продолжение на следующий год)</w:t>
            </w:r>
          </w:p>
        </w:tc>
        <w:tc>
          <w:tcPr>
            <w:tcW w:w="2348" w:type="dxa"/>
          </w:tcPr>
          <w:p w:rsidR="002B7E18" w:rsidRPr="002B7E18" w:rsidRDefault="00FF0894" w:rsidP="0034037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89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ППС</w:t>
            </w:r>
          </w:p>
        </w:tc>
      </w:tr>
      <w:tr w:rsidR="002B7E18" w:rsidRPr="002B7E18" w:rsidTr="002B7E18">
        <w:trPr>
          <w:trHeight w:val="826"/>
        </w:trPr>
        <w:tc>
          <w:tcPr>
            <w:tcW w:w="2505" w:type="dxa"/>
          </w:tcPr>
          <w:p w:rsidR="002B7E18" w:rsidRPr="00444F33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Настасюк Т.В.</w:t>
            </w:r>
          </w:p>
        </w:tc>
        <w:tc>
          <w:tcPr>
            <w:tcW w:w="5950" w:type="dxa"/>
          </w:tcPr>
          <w:p w:rsidR="00610B25" w:rsidRPr="00444F33" w:rsidRDefault="00610B25" w:rsidP="00610B2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t>«Декоративно-прикладное искусство как средство</w:t>
            </w:r>
          </w:p>
          <w:p w:rsidR="002B7E18" w:rsidRPr="00444F33" w:rsidRDefault="00610B25" w:rsidP="00610B2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патриотического воспитания дошкольников»</w:t>
            </w:r>
          </w:p>
        </w:tc>
        <w:tc>
          <w:tcPr>
            <w:tcW w:w="2348" w:type="dxa"/>
          </w:tcPr>
          <w:p w:rsidR="002B7E18" w:rsidRPr="00340371" w:rsidRDefault="00444F33" w:rsidP="002B7E1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тчет на П</w:t>
            </w: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t>едсовете № 4</w:t>
            </w:r>
          </w:p>
        </w:tc>
      </w:tr>
      <w:tr w:rsidR="002B7E18" w:rsidRPr="002B7E18" w:rsidTr="002B7E18">
        <w:trPr>
          <w:trHeight w:val="826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Носикова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5950" w:type="dxa"/>
          </w:tcPr>
          <w:p w:rsidR="002B7E18" w:rsidRDefault="002B7E18" w:rsidP="009B40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B404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посредством нетрадиционной техники рисования детей раннего возраста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4140" w:rsidRDefault="00604140" w:rsidP="009B40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«Патриотическое воспитание дошкольников посредством художественно-эстетического развития»</w:t>
            </w:r>
          </w:p>
          <w:p w:rsidR="00604140" w:rsidRPr="002B7E18" w:rsidRDefault="00604140" w:rsidP="009B40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2B7E18" w:rsidRPr="002B7E18" w:rsidRDefault="00604140" w:rsidP="009B40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педагогической Августовской конференции 28.08.2024 г.</w:t>
            </w:r>
          </w:p>
        </w:tc>
      </w:tr>
      <w:tr w:rsidR="002B7E18" w:rsidRPr="002B7E18" w:rsidTr="002B7E18">
        <w:trPr>
          <w:trHeight w:val="826"/>
        </w:trPr>
        <w:tc>
          <w:tcPr>
            <w:tcW w:w="250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А.А.</w:t>
            </w:r>
          </w:p>
        </w:tc>
        <w:tc>
          <w:tcPr>
            <w:tcW w:w="5950" w:type="dxa"/>
          </w:tcPr>
          <w:p w:rsidR="002B7E18" w:rsidRPr="009B404B" w:rsidRDefault="009B404B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Декрет </w:t>
            </w:r>
          </w:p>
        </w:tc>
        <w:tc>
          <w:tcPr>
            <w:tcW w:w="2348" w:type="dxa"/>
          </w:tcPr>
          <w:p w:rsidR="002B7E18" w:rsidRPr="002B7E18" w:rsidRDefault="00444F33" w:rsidP="00444F3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C2A16" w:rsidRPr="002B7E18" w:rsidTr="002B7E18">
        <w:trPr>
          <w:trHeight w:val="826"/>
        </w:trPr>
        <w:tc>
          <w:tcPr>
            <w:tcW w:w="2505" w:type="dxa"/>
          </w:tcPr>
          <w:p w:rsidR="007C2A16" w:rsidRDefault="007C2A1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</w:tc>
        <w:tc>
          <w:tcPr>
            <w:tcW w:w="5950" w:type="dxa"/>
          </w:tcPr>
          <w:p w:rsidR="007C2A16" w:rsidRPr="002B7E18" w:rsidRDefault="00FF0894" w:rsidP="00610B2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894">
              <w:rPr>
                <w:rFonts w:ascii="Times New Roman" w:eastAsia="Calibri" w:hAnsi="Times New Roman" w:cs="Times New Roman"/>
                <w:sz w:val="24"/>
                <w:szCs w:val="24"/>
              </w:rPr>
              <w:t>«Фольклор нас учит говорить»</w:t>
            </w:r>
          </w:p>
        </w:tc>
        <w:tc>
          <w:tcPr>
            <w:tcW w:w="2348" w:type="dxa"/>
          </w:tcPr>
          <w:p w:rsidR="007C2A16" w:rsidRPr="002B7E18" w:rsidRDefault="00FF089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ППС</w:t>
            </w:r>
          </w:p>
        </w:tc>
      </w:tr>
      <w:tr w:rsidR="00340371" w:rsidRPr="002B7E18" w:rsidTr="002B7E18">
        <w:trPr>
          <w:trHeight w:val="826"/>
        </w:trPr>
        <w:tc>
          <w:tcPr>
            <w:tcW w:w="2505" w:type="dxa"/>
          </w:tcPr>
          <w:p w:rsidR="00340371" w:rsidRDefault="00340371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  <w:tc>
          <w:tcPr>
            <w:tcW w:w="5950" w:type="dxa"/>
          </w:tcPr>
          <w:p w:rsidR="00340371" w:rsidRDefault="009C062B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подвижные игры, их значение в физическом воспитании дошкольника»</w:t>
            </w:r>
          </w:p>
        </w:tc>
        <w:tc>
          <w:tcPr>
            <w:tcW w:w="2348" w:type="dxa"/>
          </w:tcPr>
          <w:p w:rsidR="00340371" w:rsidRDefault="00EB1F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 П</w:t>
            </w:r>
            <w:r w:rsidR="009C062B">
              <w:rPr>
                <w:rFonts w:ascii="Times New Roman" w:eastAsia="Calibri" w:hAnsi="Times New Roman" w:cs="Times New Roman"/>
                <w:sz w:val="24"/>
                <w:szCs w:val="24"/>
              </w:rPr>
              <w:t>едсовете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</w:t>
            </w:r>
          </w:p>
        </w:tc>
      </w:tr>
      <w:tr w:rsidR="00340371" w:rsidRPr="002B7E18" w:rsidTr="002B7E18">
        <w:trPr>
          <w:trHeight w:val="826"/>
        </w:trPr>
        <w:tc>
          <w:tcPr>
            <w:tcW w:w="2505" w:type="dxa"/>
          </w:tcPr>
          <w:p w:rsidR="00340371" w:rsidRDefault="00340371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  <w:tc>
          <w:tcPr>
            <w:tcW w:w="5950" w:type="dxa"/>
          </w:tcPr>
          <w:p w:rsidR="00340371" w:rsidRDefault="00610B2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A5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вокальных данных у детей дошкольного возраста»</w:t>
            </w:r>
          </w:p>
        </w:tc>
        <w:tc>
          <w:tcPr>
            <w:tcW w:w="2348" w:type="dxa"/>
          </w:tcPr>
          <w:p w:rsidR="00340371" w:rsidRDefault="00610B2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разного уровня</w:t>
            </w:r>
          </w:p>
        </w:tc>
      </w:tr>
      <w:tr w:rsidR="000F2C5A" w:rsidRPr="002B7E18" w:rsidTr="002B7E18">
        <w:trPr>
          <w:trHeight w:val="826"/>
        </w:trPr>
        <w:tc>
          <w:tcPr>
            <w:tcW w:w="2505" w:type="dxa"/>
          </w:tcPr>
          <w:p w:rsidR="000F2C5A" w:rsidRDefault="000F2C5A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Мартюшева А.А.</w:t>
            </w:r>
          </w:p>
        </w:tc>
        <w:tc>
          <w:tcPr>
            <w:tcW w:w="5950" w:type="dxa"/>
          </w:tcPr>
          <w:p w:rsidR="000F2C5A" w:rsidRDefault="00EB1F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у детей простейших трудовых навыков»</w:t>
            </w:r>
          </w:p>
        </w:tc>
        <w:tc>
          <w:tcPr>
            <w:tcW w:w="2348" w:type="dxa"/>
          </w:tcPr>
          <w:p w:rsidR="000F2C5A" w:rsidRDefault="00EB1F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 Педсовете №4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Раздел 2. Организационно-методическая работа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7366C9" w:rsidRDefault="005A1D6A" w:rsidP="005A1D6A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2.1.</w:t>
      </w:r>
      <w:r w:rsidR="002B7E18" w:rsidRPr="007366C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Педагогические советы</w:t>
      </w:r>
    </w:p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59"/>
        <w:gridCol w:w="2024"/>
        <w:gridCol w:w="2572"/>
      </w:tblGrid>
      <w:tr w:rsidR="002B7E18" w:rsidRPr="002B7E18" w:rsidTr="009A79D3">
        <w:trPr>
          <w:trHeight w:val="264"/>
        </w:trPr>
        <w:tc>
          <w:tcPr>
            <w:tcW w:w="605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повестка</w:t>
            </w:r>
          </w:p>
        </w:tc>
        <w:tc>
          <w:tcPr>
            <w:tcW w:w="202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7E18" w:rsidRPr="002B7E18" w:rsidTr="00484106">
        <w:trPr>
          <w:trHeight w:val="416"/>
        </w:trPr>
        <w:tc>
          <w:tcPr>
            <w:tcW w:w="6059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Педсовет № 1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Установочный</w:t>
            </w:r>
          </w:p>
          <w:p w:rsidR="00CC0B7B" w:rsidRPr="00CC0B7B" w:rsidRDefault="002B7E18" w:rsidP="00CC0B7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344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CC0B7B" w:rsidRPr="00CC0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Думать по-новому, работать творчески</w:t>
            </w:r>
          </w:p>
          <w:p w:rsidR="00CC0B7B" w:rsidRPr="00CC0B7B" w:rsidRDefault="00CC0B7B" w:rsidP="00CC0B7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работы педагогического коллектива </w:t>
            </w:r>
          </w:p>
          <w:p w:rsidR="00D07676" w:rsidRDefault="00CC0B7B" w:rsidP="00D0767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2024-2025 учебный период</w:t>
            </w:r>
            <w:r w:rsidR="00344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CC0B7B" w:rsidRPr="00CC0B7B" w:rsidRDefault="00CC0B7B" w:rsidP="00D07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C0B7B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деятельности педагогического коллектива в новом 2024-2025 учебном году.</w:t>
            </w:r>
          </w:p>
          <w:p w:rsidR="002B7E18" w:rsidRPr="002B7E18" w:rsidRDefault="002B7E18" w:rsidP="00D0767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Вступительное слово заведующей;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за летне-оздоровительный период;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Итоги смотра по подготовке к учебному году;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задачи годового плана, формы их реализации;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расписания непрерывной образовательной деятельности и режима дня;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Рассмотрение, обсуждение и принятие новой редакции локальных актов;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аттестации педагогических работников;</w:t>
            </w:r>
          </w:p>
          <w:p w:rsidR="002B7E18" w:rsidRPr="002B7E18" w:rsidRDefault="002B7E18" w:rsidP="00C765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решения педсовета.</w:t>
            </w:r>
          </w:p>
        </w:tc>
        <w:tc>
          <w:tcPr>
            <w:tcW w:w="202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72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CD3C0F" w:rsidRPr="002B7E18" w:rsidRDefault="006041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9A79D3">
        <w:trPr>
          <w:trHeight w:val="1612"/>
        </w:trPr>
        <w:tc>
          <w:tcPr>
            <w:tcW w:w="10655" w:type="dxa"/>
            <w:gridSpan w:val="3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lastRenderedPageBreak/>
              <w:t>Подготовка к педсовету:</w:t>
            </w:r>
          </w:p>
          <w:p w:rsidR="002B7E18" w:rsidRPr="002B7E18" w:rsidRDefault="002B7E18" w:rsidP="00C7652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программ по своим возрастным группам;</w:t>
            </w:r>
          </w:p>
          <w:p w:rsidR="002B7E18" w:rsidRPr="002B7E18" w:rsidRDefault="002B7E18" w:rsidP="00C7652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методической литературы и методических рекомендаций;</w:t>
            </w:r>
          </w:p>
          <w:p w:rsidR="002B7E18" w:rsidRPr="002B7E18" w:rsidRDefault="002B7E18" w:rsidP="00C7652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оформление документации в группах;</w:t>
            </w:r>
          </w:p>
          <w:p w:rsidR="002B7E18" w:rsidRPr="002B7E18" w:rsidRDefault="002B7E18" w:rsidP="00C7652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групп игровым оборудованием;</w:t>
            </w:r>
          </w:p>
          <w:p w:rsidR="002B7E18" w:rsidRPr="002B7E18" w:rsidRDefault="002B7E18" w:rsidP="00C7652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Смотр «Готовность групп к новому учебному году».</w:t>
            </w:r>
          </w:p>
        </w:tc>
      </w:tr>
      <w:tr w:rsidR="002B7E18" w:rsidRPr="002B7E18" w:rsidTr="009A79D3">
        <w:trPr>
          <w:trHeight w:val="3150"/>
        </w:trPr>
        <w:tc>
          <w:tcPr>
            <w:tcW w:w="6059" w:type="dxa"/>
          </w:tcPr>
          <w:p w:rsidR="00DF3C07" w:rsidRDefault="00DF3C07" w:rsidP="009A79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Педсовет № 2 </w:t>
            </w:r>
          </w:p>
          <w:p w:rsidR="00DF3C07" w:rsidRDefault="009A79D3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8403F" w:rsidRP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Проектно</w:t>
            </w:r>
            <w:proofErr w:type="spellEnd"/>
            <w:r w:rsidR="00F8403F" w:rsidRP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исследовательская деятельность в ДОУ как вид деятельности, помогающий успешной реализации </w:t>
            </w:r>
            <w:r w:rsid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ФОП </w:t>
            </w:r>
            <w:r w:rsidR="00F8403F" w:rsidRP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ДО»</w:t>
            </w:r>
            <w:r w:rsidR="00F84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45F74" w:rsidRPr="00F45F74" w:rsidRDefault="009A79D3" w:rsidP="00F45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F45F74"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знания педагогов по развитию проектно</w:t>
            </w:r>
            <w:r w:rsidR="00F45F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45F74"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 деятельности детей;</w:t>
            </w:r>
          </w:p>
          <w:p w:rsidR="00F45F74" w:rsidRPr="00F45F74" w:rsidRDefault="00F45F74" w:rsidP="00F45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совершенствовать педагогическое мастерство;</w:t>
            </w:r>
          </w:p>
          <w:p w:rsidR="00F45F74" w:rsidRPr="00F45F74" w:rsidRDefault="00F45F74" w:rsidP="00F45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- повышать методический уровень;</w:t>
            </w:r>
          </w:p>
          <w:p w:rsidR="009A79D3" w:rsidRPr="009A79D3" w:rsidRDefault="00F45F74" w:rsidP="00F45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творческому уровню.</w:t>
            </w:r>
            <w:r w:rsidR="009A79D3"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A79D3" w:rsidRPr="009A79D3" w:rsidRDefault="009A79D3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9A79D3" w:rsidRPr="009A79D3" w:rsidRDefault="00DF3C07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9A79D3"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решений предыдущего педсовета, аналитическая справка по итогам тематического контроля.</w:t>
            </w:r>
          </w:p>
          <w:p w:rsidR="009A79D3" w:rsidRPr="009A79D3" w:rsidRDefault="00DF3C07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Из опыта работы: </w:t>
            </w:r>
            <w:r w:rsidR="00C659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45F74"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Проектно-исследовательская деятельность, как основа</w:t>
            </w:r>
            <w:r w:rsidR="00C65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познавательного развития детей»,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9D7" w:rsidRPr="00C659D7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познавательной активности детей дошкольного возраста посредством поисково-исследовательской деятельности»</w:t>
            </w:r>
            <w:r w:rsidR="00C65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2B7E18" w:rsidRDefault="00DF3C07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A79D3"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решения педсовета.</w:t>
            </w:r>
          </w:p>
        </w:tc>
        <w:tc>
          <w:tcPr>
            <w:tcW w:w="2024" w:type="dxa"/>
          </w:tcPr>
          <w:p w:rsidR="002B7E18" w:rsidRPr="002B7E18" w:rsidRDefault="009A79D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72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4E" w:rsidRPr="002B7E18" w:rsidRDefault="0038514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9D3" w:rsidRPr="002B7E18" w:rsidTr="002236F7">
        <w:trPr>
          <w:trHeight w:val="2119"/>
        </w:trPr>
        <w:tc>
          <w:tcPr>
            <w:tcW w:w="10655" w:type="dxa"/>
            <w:gridSpan w:val="3"/>
          </w:tcPr>
          <w:p w:rsidR="002236F7" w:rsidRPr="002236F7" w:rsidRDefault="009A79D3" w:rsidP="009A79D3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2236F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Подготовка к педсовету:</w:t>
            </w:r>
            <w:r w:rsidR="002236F7" w:rsidRPr="002236F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2236F7" w:rsidRPr="002236F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ab/>
            </w:r>
          </w:p>
          <w:p w:rsidR="00B52B73" w:rsidRDefault="002236F7" w:rsidP="00923CFE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B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контроль:</w:t>
            </w:r>
            <w:r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при организации поисково-исследовательской деятельности как средство развития познавательной сферы ребенка»</w:t>
            </w:r>
            <w:r w:rsidR="00B52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59D7" w:rsidRPr="00B52B73" w:rsidRDefault="00D2468D" w:rsidP="00923CFE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B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педагогического мастерства</w:t>
            </w:r>
            <w:r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F0A6B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«Исследовательские работы и проекты в ДОУ».</w:t>
            </w:r>
            <w:r w:rsidR="00C659D7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659D7" w:rsidRPr="00C659D7" w:rsidRDefault="00C659D7" w:rsidP="00C659D7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A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исследовательских работ и творческих проектов дошкольников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— исследователь» для детей старшего дошкольного возраста.</w:t>
            </w:r>
          </w:p>
          <w:p w:rsidR="002236F7" w:rsidRPr="00BD446A" w:rsidRDefault="002236F7" w:rsidP="00C659D7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Консультации:</w:t>
            </w:r>
            <w:r w:rsidRPr="00C65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5F74" w:rsidRPr="00C65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«Проведение познавательной </w:t>
            </w:r>
            <w:r w:rsidR="00F45F74"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 деятельно</w:t>
            </w:r>
            <w:r w:rsidR="00F45F74">
              <w:rPr>
                <w:rFonts w:ascii="Times New Roman" w:eastAsia="Calibri" w:hAnsi="Times New Roman" w:cs="Times New Roman"/>
                <w:sz w:val="24"/>
                <w:szCs w:val="24"/>
              </w:rPr>
              <w:t>сти и экспериментирования в ДОУ</w:t>
            </w:r>
            <w:r w:rsidR="00F45F74" w:rsidRPr="00F45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="00F45F74" w:rsidRPr="00F45F74">
              <w:rPr>
                <w:rFonts w:ascii="Times New Roman" w:hAnsi="Times New Roman" w:cs="Times New Roman"/>
              </w:rPr>
              <w:t>«Проектная познавательно-исследовательская деятельность по экологии</w:t>
            </w:r>
            <w:r w:rsidR="00F45F74">
              <w:rPr>
                <w:rFonts w:ascii="Times New Roman" w:hAnsi="Times New Roman" w:cs="Times New Roman"/>
              </w:rPr>
              <w:t>».</w:t>
            </w:r>
          </w:p>
          <w:p w:rsidR="00BD446A" w:rsidRPr="00D2468D" w:rsidRDefault="00BD446A" w:rsidP="00C659D7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 «</w:t>
            </w:r>
            <w:r w:rsidRPr="00BD44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проектной деятельности в ДОУ»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79D3" w:rsidRPr="002B7E18" w:rsidRDefault="009A79D3" w:rsidP="00F45F74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9D3" w:rsidRPr="002B7E18" w:rsidTr="001627DA">
        <w:trPr>
          <w:trHeight w:val="1691"/>
        </w:trPr>
        <w:tc>
          <w:tcPr>
            <w:tcW w:w="6059" w:type="dxa"/>
          </w:tcPr>
          <w:p w:rsidR="00DF3C07" w:rsidRDefault="009A79D3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Педсовет № 3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034D" w:rsidRPr="00EB034D" w:rsidRDefault="00DF3C07" w:rsidP="00EB03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B034D" w:rsidRPr="00EB034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«Развитие творческого потенциала личности дошкольника через организацию работы по художественно-эстетическому развитию»</w:t>
            </w:r>
          </w:p>
          <w:p w:rsidR="00EB034D" w:rsidRPr="00EB034D" w:rsidRDefault="009A79D3" w:rsidP="00EB034D">
            <w:pPr>
              <w:pStyle w:val="ad"/>
              <w:jc w:val="both"/>
              <w:rPr>
                <w:rFonts w:eastAsia="Calibri"/>
                <w:i/>
                <w:u w:val="single"/>
              </w:rPr>
            </w:pPr>
            <w:r w:rsidRPr="00EB034D">
              <w:rPr>
                <w:rFonts w:eastAsia="Calibri"/>
              </w:rPr>
              <w:t>Цель</w:t>
            </w:r>
            <w:r w:rsidRPr="00EB034D">
              <w:rPr>
                <w:color w:val="333333"/>
              </w:rPr>
              <w:t xml:space="preserve">: </w:t>
            </w:r>
            <w:r w:rsidR="00EB034D" w:rsidRPr="00EB034D">
              <w:rPr>
                <w:rFonts w:eastAsia="Calibri"/>
                <w:shd w:val="clear" w:color="auto" w:fill="FFFFFF"/>
              </w:rPr>
              <w:t>повышение теоретического и практического уровня знаний педагогов о</w:t>
            </w:r>
            <w:r w:rsidR="00EB034D" w:rsidRPr="00EB034D">
              <w:rPr>
                <w:rFonts w:eastAsia="Calibri"/>
                <w:i/>
                <w:shd w:val="clear" w:color="auto" w:fill="FFFFFF"/>
              </w:rPr>
              <w:t xml:space="preserve"> </w:t>
            </w:r>
            <w:r w:rsidR="00EB034D" w:rsidRPr="00EB034D">
              <w:rPr>
                <w:rFonts w:eastAsia="Calibri"/>
                <w:shd w:val="clear" w:color="auto" w:fill="FFFFFF"/>
              </w:rPr>
              <w:t>развитии</w:t>
            </w:r>
            <w:r w:rsidR="00EB034D" w:rsidRPr="00EB034D">
              <w:rPr>
                <w:shd w:val="clear" w:color="auto" w:fill="FFFFFF"/>
              </w:rPr>
              <w:t xml:space="preserve"> творческого потенциала личности дошкольника через организацию работы по художественно-эстетическому развитию.</w:t>
            </w:r>
            <w:r w:rsidR="00EB034D" w:rsidRPr="00EB034D">
              <w:rPr>
                <w:rFonts w:eastAsia="Calibri"/>
                <w:i/>
                <w:u w:val="single"/>
              </w:rPr>
              <w:t xml:space="preserve"> </w:t>
            </w:r>
          </w:p>
          <w:p w:rsidR="009A79D3" w:rsidRPr="002B7E18" w:rsidRDefault="009A79D3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Организационный момент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79D3" w:rsidRPr="002B7E18" w:rsidRDefault="009A79D3" w:rsidP="009A79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 Выполнение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ешений предыдущего педсовета.</w:t>
            </w:r>
          </w:p>
          <w:p w:rsidR="00EB034D" w:rsidRDefault="009A79D3" w:rsidP="009A79D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8217CD">
              <w:rPr>
                <w:rFonts w:ascii="Times New Roman" w:eastAsia="Calibri" w:hAnsi="Times New Roman" w:cs="Times New Roman"/>
                <w:sz w:val="24"/>
                <w:szCs w:val="24"/>
              </w:rPr>
              <w:t>Из опыта работы</w:t>
            </w: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B034D" w:rsidRPr="00EB0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«Организация развивающей предметно-пространственной среды в группах ДОУ по художественно-эстетическому</w:t>
            </w:r>
            <w:r w:rsidR="00EB034D" w:rsidRPr="00EB034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B034D" w:rsidRPr="00EB0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развитию детей</w:t>
            </w:r>
            <w:r w:rsidR="00EB0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», </w:t>
            </w:r>
            <w:r w:rsidR="00EB034D" w:rsidRPr="00EB034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EB034D" w:rsidRPr="00EB0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Инновационные технологии, как одно из слагаемых художественно – эстетического воспитания дошкольников»</w:t>
            </w:r>
            <w:r w:rsidR="00EB0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A79D3" w:rsidRPr="002B7E18" w:rsidRDefault="00EB034D" w:rsidP="009A79D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9D3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A7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79D3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решения педсовета.</w:t>
            </w:r>
          </w:p>
        </w:tc>
        <w:tc>
          <w:tcPr>
            <w:tcW w:w="2024" w:type="dxa"/>
          </w:tcPr>
          <w:p w:rsidR="009A79D3" w:rsidRDefault="00DF3C07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72" w:type="dxa"/>
          </w:tcPr>
          <w:p w:rsidR="009A79D3" w:rsidRDefault="00556BA5" w:rsidP="009A79D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9A79D3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9A79D3" w:rsidRPr="002B7E18" w:rsidRDefault="009A79D3" w:rsidP="009A79D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9A79D3" w:rsidRPr="002B7E18" w:rsidRDefault="009A79D3" w:rsidP="009A79D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9A79D3" w:rsidRPr="002B7E18" w:rsidRDefault="009A79D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9A79D3">
        <w:trPr>
          <w:trHeight w:val="141"/>
        </w:trPr>
        <w:tc>
          <w:tcPr>
            <w:tcW w:w="10655" w:type="dxa"/>
            <w:gridSpan w:val="3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lastRenderedPageBreak/>
              <w:t>Подготовка к педсовету:</w:t>
            </w:r>
          </w:p>
          <w:p w:rsidR="009C062B" w:rsidRPr="009C062B" w:rsidRDefault="0038514E" w:rsidP="009C062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Тематический контроль</w:t>
            </w:r>
            <w:r w:rsidR="002104CD" w:rsidRPr="009C06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C062B" w:rsidRPr="009C06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«Организация работы по художественно - эстетическому развитию детей в ДОУ»</w:t>
            </w:r>
          </w:p>
          <w:p w:rsidR="00B622E4" w:rsidRPr="00B622E4" w:rsidRDefault="00D2468D" w:rsidP="00B622E4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6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Неделя педагогического мастерства: </w:t>
            </w:r>
            <w:r w:rsidR="00B622E4" w:rsidRPr="00B622E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B622E4" w:rsidRPr="00B622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 детей через различные формы творческой деятельности»</w:t>
            </w:r>
          </w:p>
          <w:p w:rsidR="002B7E18" w:rsidRPr="00EB034D" w:rsidRDefault="00AF2B9F" w:rsidP="00B622E4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Консультации: </w:t>
            </w:r>
            <w:r w:rsidR="00EB034D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«Художественно-эстетическое развитие детей средствами дидактических игр»</w:t>
            </w:r>
            <w:r w:rsidR="009A79D3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B034D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инновационных технологий для художественно-эстетического развития детей дошкольного возраста»</w:t>
            </w:r>
            <w:r w:rsidR="00EB034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="00EB034D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работы по развитию художестве</w:t>
            </w:r>
            <w:r w:rsidR="00EB034D">
              <w:rPr>
                <w:rFonts w:ascii="Times New Roman" w:eastAsia="Calibri" w:hAnsi="Times New Roman" w:cs="Times New Roman"/>
                <w:sz w:val="24"/>
                <w:szCs w:val="24"/>
              </w:rPr>
              <w:t>нно - эстетических способностей».</w:t>
            </w:r>
          </w:p>
          <w:p w:rsidR="009A79D3" w:rsidRDefault="009A79D3" w:rsidP="00EB034D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</w:t>
            </w:r>
            <w:r w:rsidRPr="009A7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B034D"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нетрадиционных приемов в художественно-эстетическом развитии детей»</w:t>
            </w:r>
            <w:r w:rsidR="00B37B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034D" w:rsidRPr="00EB034D" w:rsidRDefault="00EB034D" w:rsidP="00B37B94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для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воспитателей</w:t>
            </w: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B37B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37B94" w:rsidRPr="00B37B9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творческих способностей посредством художественно-эстетического развития»</w:t>
            </w:r>
            <w:r w:rsidR="00B37B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79D3" w:rsidRPr="009A79D3" w:rsidRDefault="009A79D3" w:rsidP="009A79D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научно - методической литературы по данной проблеме.        </w:t>
            </w:r>
          </w:p>
          <w:p w:rsidR="0038514E" w:rsidRPr="002B7E18" w:rsidRDefault="009A79D3" w:rsidP="009A79D3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9D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смотра  уголков художественного творчества.</w:t>
            </w:r>
          </w:p>
        </w:tc>
      </w:tr>
      <w:tr w:rsidR="002B7E18" w:rsidRPr="002B7E18" w:rsidTr="009A79D3">
        <w:trPr>
          <w:trHeight w:val="141"/>
        </w:trPr>
        <w:tc>
          <w:tcPr>
            <w:tcW w:w="6059" w:type="dxa"/>
          </w:tcPr>
          <w:p w:rsidR="00EA6EEC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Педсовет № 4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«Итоги работы педагоги</w:t>
            </w:r>
            <w:r w:rsidR="007266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ческого </w:t>
            </w:r>
            <w:r w:rsidR="00562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коллектива за 202</w:t>
            </w:r>
            <w:r w:rsidR="00B37B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62F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202</w:t>
            </w:r>
            <w:r w:rsidR="00B37B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 год, перспективы на следующий учебный год»</w:t>
            </w:r>
          </w:p>
          <w:p w:rsidR="002B7E18" w:rsidRPr="002B7E18" w:rsidRDefault="00B37B94" w:rsidP="002B7E1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анализ работы ДОУ за 2024</w:t>
            </w:r>
            <w:r w:rsidR="00562F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B7E18" w:rsidRPr="002B7E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уч. г., о выполнении задач годового плана, разработка стратегии работы на следующий учебный год.  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выполнении решений предыдущего заседания. О повестке. Вступительное слово заведующей.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анкетирования родителей воспитанников по итогам года.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работы педагогического коллектива по выполнению годовых задач. 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направлений деятельности ДОУ на новый учебный год.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Отчеты по самообразованию педагогов.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на летний оздоровительный период.</w:t>
            </w:r>
          </w:p>
          <w:p w:rsidR="002B7E18" w:rsidRPr="002B7E18" w:rsidRDefault="002B7E18" w:rsidP="00C7652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принятие решения педсовета.</w:t>
            </w:r>
          </w:p>
        </w:tc>
        <w:tc>
          <w:tcPr>
            <w:tcW w:w="202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-Июнь </w:t>
            </w:r>
          </w:p>
        </w:tc>
        <w:tc>
          <w:tcPr>
            <w:tcW w:w="2572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 </w:t>
            </w:r>
          </w:p>
          <w:p w:rsid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2236F7" w:rsidRDefault="002236F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236F7" w:rsidRPr="002B7E18" w:rsidRDefault="002236F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B7E18" w:rsidRPr="002B7E18" w:rsidTr="009A79D3">
        <w:trPr>
          <w:trHeight w:val="141"/>
        </w:trPr>
        <w:tc>
          <w:tcPr>
            <w:tcW w:w="10655" w:type="dxa"/>
            <w:gridSpan w:val="3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Подготовка к педсовету:</w:t>
            </w:r>
          </w:p>
          <w:p w:rsidR="002B7E18" w:rsidRPr="002B7E18" w:rsidRDefault="002B7E18" w:rsidP="00C7652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отчетов и анализа работы за учебный год.</w:t>
            </w:r>
          </w:p>
          <w:p w:rsidR="002B7E18" w:rsidRPr="002B7E18" w:rsidRDefault="002B7E18" w:rsidP="00C7652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летней оздоровительной работы.</w:t>
            </w:r>
          </w:p>
          <w:p w:rsidR="002B7E18" w:rsidRPr="002B7E18" w:rsidRDefault="002B7E18" w:rsidP="00C7652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проекта годового плана на новый учебный год.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1212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pStyle w:val="a4"/>
        <w:numPr>
          <w:ilvl w:val="2"/>
          <w:numId w:val="4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РМО, городские семинары</w:t>
      </w:r>
    </w:p>
    <w:p w:rsidR="002B7E18" w:rsidRPr="002B7E18" w:rsidRDefault="002B7E18" w:rsidP="002B7E1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"/>
        <w:gridCol w:w="4488"/>
        <w:gridCol w:w="2736"/>
        <w:gridCol w:w="2808"/>
      </w:tblGrid>
      <w:tr w:rsidR="002B7E18" w:rsidRPr="002B7E18" w:rsidTr="00CD3C0F">
        <w:trPr>
          <w:trHeight w:val="147"/>
        </w:trPr>
        <w:tc>
          <w:tcPr>
            <w:tcW w:w="5111" w:type="dxa"/>
            <w:gridSpan w:val="2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заседаний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Районных методических объединений</w:t>
            </w:r>
          </w:p>
        </w:tc>
        <w:tc>
          <w:tcPr>
            <w:tcW w:w="2736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0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B7E18" w:rsidRPr="002B7E18" w:rsidTr="00A2351E">
        <w:trPr>
          <w:trHeight w:val="756"/>
        </w:trPr>
        <w:tc>
          <w:tcPr>
            <w:tcW w:w="6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8" w:type="dxa"/>
          </w:tcPr>
          <w:p w:rsidR="002B7E18" w:rsidRPr="002B7E18" w:rsidRDefault="00EA6EEC" w:rsidP="006B3EA3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 А</w:t>
            </w:r>
            <w:r w:rsidR="008F2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вгустовская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конференция</w:t>
            </w:r>
            <w:r w:rsidR="008F2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2B7E18" w:rsidRDefault="006D51F2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  <w:r w:rsidR="00223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A03"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</w:p>
          <w:p w:rsidR="002B7E18" w:rsidRPr="002B7E18" w:rsidRDefault="002B7E18" w:rsidP="00ED6D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EA6EEC" w:rsidRDefault="006041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EA6EEC">
              <w:rPr>
                <w:rFonts w:ascii="Times New Roman" w:eastAsia="Calibri" w:hAnsi="Times New Roman" w:cs="Times New Roman"/>
                <w:sz w:val="24"/>
                <w:szCs w:val="24"/>
              </w:rPr>
              <w:t>адорожная Е.А.</w:t>
            </w:r>
          </w:p>
          <w:p w:rsidR="002B7E18" w:rsidRPr="002B7E18" w:rsidRDefault="002B7E18" w:rsidP="00B37B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2A03" w:rsidRPr="002B7E18" w:rsidTr="006B3EA3">
        <w:trPr>
          <w:trHeight w:val="147"/>
        </w:trPr>
        <w:tc>
          <w:tcPr>
            <w:tcW w:w="623" w:type="dxa"/>
          </w:tcPr>
          <w:p w:rsidR="008F2A03" w:rsidRPr="002B7E18" w:rsidRDefault="008F2A03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8" w:type="dxa"/>
          </w:tcPr>
          <w:p w:rsidR="008F2A03" w:rsidRPr="002B7E18" w:rsidRDefault="006D51F2" w:rsidP="002015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Профессиональное сообщество «Школа начинающего педагог</w:t>
            </w:r>
            <w:r w:rsidR="002015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 детского сада» </w:t>
            </w:r>
          </w:p>
        </w:tc>
        <w:tc>
          <w:tcPr>
            <w:tcW w:w="2736" w:type="dxa"/>
          </w:tcPr>
          <w:p w:rsidR="008F2A03" w:rsidRPr="002B7E18" w:rsidRDefault="00FB3E7B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B3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3C0F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808" w:type="dxa"/>
            <w:vAlign w:val="center"/>
          </w:tcPr>
          <w:p w:rsidR="008F2A03" w:rsidRPr="002B7E18" w:rsidRDefault="00444F33" w:rsidP="006B3E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</w:tr>
      <w:tr w:rsidR="00A850A2" w:rsidRPr="002B7E18" w:rsidTr="00CD3C0F">
        <w:trPr>
          <w:trHeight w:val="147"/>
        </w:trPr>
        <w:tc>
          <w:tcPr>
            <w:tcW w:w="623" w:type="dxa"/>
          </w:tcPr>
          <w:p w:rsidR="00A850A2" w:rsidRPr="002B7E18" w:rsidRDefault="00E1554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8" w:type="dxa"/>
          </w:tcPr>
          <w:p w:rsidR="00A850A2" w:rsidRPr="00BC0085" w:rsidRDefault="006D51F2" w:rsidP="006D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F2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Установочный семинар для педагогов и руководителей ДОУ «Ранняя профориентация дошкольников»</w:t>
            </w:r>
          </w:p>
        </w:tc>
        <w:tc>
          <w:tcPr>
            <w:tcW w:w="2736" w:type="dxa"/>
          </w:tcPr>
          <w:p w:rsidR="00A850A2" w:rsidRDefault="006D51F2" w:rsidP="006D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25-30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808" w:type="dxa"/>
          </w:tcPr>
          <w:p w:rsidR="005653C7" w:rsidRDefault="00BC0085" w:rsidP="006D51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D51F2" w:rsidRDefault="006D51F2" w:rsidP="006D51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604140" w:rsidRDefault="00604140" w:rsidP="006D51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E1554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88" w:type="dxa"/>
          </w:tcPr>
          <w:p w:rsidR="00FF1846" w:rsidRDefault="006D51F2" w:rsidP="005653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 для педагогов, работающих с детьми раннего возраста</w:t>
            </w:r>
          </w:p>
          <w:p w:rsidR="00BC0085" w:rsidRPr="002B7E18" w:rsidRDefault="006D51F2" w:rsidP="00FF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1846"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сад. Семья. Детство» (о единстве подходов ДОО и семьи в вопросах формирования первичных ценностных представлений у детей раннего возраста</w:t>
            </w: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36" w:type="dxa"/>
          </w:tcPr>
          <w:p w:rsidR="002B7E18" w:rsidRPr="002B7E18" w:rsidRDefault="006D51F2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02-07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76F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808" w:type="dxa"/>
          </w:tcPr>
          <w:p w:rsidR="002B7E18" w:rsidRPr="002B7E18" w:rsidRDefault="00BC0085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="006D5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раннего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51E" w:rsidRPr="002B7E18" w:rsidTr="00CD3C0F">
        <w:trPr>
          <w:trHeight w:val="147"/>
        </w:trPr>
        <w:tc>
          <w:tcPr>
            <w:tcW w:w="623" w:type="dxa"/>
          </w:tcPr>
          <w:p w:rsidR="00A2351E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8" w:type="dxa"/>
          </w:tcPr>
          <w:p w:rsidR="00FF1846" w:rsidRDefault="006D51F2" w:rsidP="005653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ТЛОУ МДОУ № </w:t>
            </w:r>
            <w:r w:rsidR="00440246"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 УКМО</w:t>
            </w: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351E" w:rsidRPr="00A2351E" w:rsidRDefault="00FF1846" w:rsidP="00FF1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Семинар- практикум «Использование </w:t>
            </w:r>
            <w:proofErr w:type="spellStart"/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-технологи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 ДОО при реализации образова</w:t>
            </w: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тельных областей» </w:t>
            </w:r>
          </w:p>
        </w:tc>
        <w:tc>
          <w:tcPr>
            <w:tcW w:w="2736" w:type="dxa"/>
          </w:tcPr>
          <w:p w:rsidR="00A2351E" w:rsidRDefault="006D51F2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09-14 </w:t>
            </w:r>
            <w:r w:rsidR="00A2351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</w:tcPr>
          <w:p w:rsidR="00A2351E" w:rsidRDefault="002015C8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50A2" w:rsidRPr="002B7E18" w:rsidTr="00CD3C0F">
        <w:trPr>
          <w:trHeight w:val="147"/>
        </w:trPr>
        <w:tc>
          <w:tcPr>
            <w:tcW w:w="623" w:type="dxa"/>
          </w:tcPr>
          <w:p w:rsidR="00A850A2" w:rsidRPr="002B7E18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8" w:type="dxa"/>
          </w:tcPr>
          <w:p w:rsidR="00480D0E" w:rsidRDefault="006D51F2" w:rsidP="005653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музыкальных руководителей </w:t>
            </w:r>
            <w:r w:rsidR="00440246"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ДОУ.</w:t>
            </w:r>
          </w:p>
          <w:p w:rsidR="00BC0085" w:rsidRPr="00BC0085" w:rsidRDefault="00480D0E" w:rsidP="00565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Обновление значения духовно-нравственных ценностей в содержании федеральной образовательной программы и ее реализации. 2.Презентация опыта 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36" w:type="dxa"/>
          </w:tcPr>
          <w:p w:rsidR="00A850A2" w:rsidRDefault="006D51F2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09-14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808" w:type="dxa"/>
          </w:tcPr>
          <w:p w:rsidR="00604140" w:rsidRDefault="00604140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50A2" w:rsidRDefault="006D51F2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</w:tr>
      <w:tr w:rsidR="008D5DD2" w:rsidRPr="002B7E18" w:rsidTr="00CD3C0F">
        <w:trPr>
          <w:trHeight w:val="147"/>
        </w:trPr>
        <w:tc>
          <w:tcPr>
            <w:tcW w:w="623" w:type="dxa"/>
          </w:tcPr>
          <w:p w:rsidR="008D5DD2" w:rsidRPr="002B7E18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8" w:type="dxa"/>
          </w:tcPr>
          <w:p w:rsidR="00BC0085" w:rsidRPr="00E9376F" w:rsidRDefault="006D51F2" w:rsidP="00E93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1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Практико-ориентированный семинар «Музейная педагогика»</w:t>
            </w:r>
          </w:p>
        </w:tc>
        <w:tc>
          <w:tcPr>
            <w:tcW w:w="2736" w:type="dxa"/>
          </w:tcPr>
          <w:p w:rsidR="008D5DD2" w:rsidRDefault="007205EE" w:rsidP="0072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16-21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</w:tcPr>
          <w:p w:rsidR="008D5DD2" w:rsidRDefault="006D51F2" w:rsidP="008D5D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3CFE" w:rsidRPr="002B7E18" w:rsidTr="00CD3C0F">
        <w:trPr>
          <w:trHeight w:val="147"/>
        </w:trPr>
        <w:tc>
          <w:tcPr>
            <w:tcW w:w="623" w:type="dxa"/>
          </w:tcPr>
          <w:p w:rsidR="00923CFE" w:rsidRDefault="00923CF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923CFE" w:rsidRPr="006D51F2" w:rsidRDefault="00923CFE" w:rsidP="00E937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учителей-логопедов</w:t>
            </w:r>
          </w:p>
        </w:tc>
        <w:tc>
          <w:tcPr>
            <w:tcW w:w="2736" w:type="dxa"/>
          </w:tcPr>
          <w:p w:rsidR="00923CFE" w:rsidRDefault="00923CFE" w:rsidP="0072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08" w:type="dxa"/>
          </w:tcPr>
          <w:p w:rsidR="00923CFE" w:rsidRDefault="00923CFE" w:rsidP="008D5D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923CFE" w:rsidRDefault="00923CFE" w:rsidP="008D5D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tr w:rsidR="00E9376F" w:rsidRPr="002B7E18" w:rsidTr="00CD3C0F">
        <w:trPr>
          <w:trHeight w:val="147"/>
        </w:trPr>
        <w:tc>
          <w:tcPr>
            <w:tcW w:w="623" w:type="dxa"/>
          </w:tcPr>
          <w:p w:rsidR="00E9376F" w:rsidRPr="002B7E18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8" w:type="dxa"/>
          </w:tcPr>
          <w:p w:rsidR="00E9376F" w:rsidRPr="00E9376F" w:rsidRDefault="007205EE" w:rsidP="00A235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Профессиональное сообщество «Школа  начинающего  педагога детского сада» (приложение № 8)</w:t>
            </w:r>
          </w:p>
        </w:tc>
        <w:tc>
          <w:tcPr>
            <w:tcW w:w="2736" w:type="dxa"/>
          </w:tcPr>
          <w:p w:rsidR="00E9376F" w:rsidRDefault="007205EE" w:rsidP="00720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23-28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808" w:type="dxa"/>
          </w:tcPr>
          <w:p w:rsidR="00E9376F" w:rsidRDefault="00444F33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8" w:type="dxa"/>
          </w:tcPr>
          <w:p w:rsidR="00EA6EEC" w:rsidRPr="002B7E18" w:rsidRDefault="002B7E18" w:rsidP="0048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ДОО: «Социально-коммуникативное развитие» 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Практико-ориентированный семинар: «Новые подходы по формированию основ безопасности жизнедеятельности детей дошкольного возраста в условиях ФОП ДО» </w:t>
            </w:r>
          </w:p>
        </w:tc>
        <w:tc>
          <w:tcPr>
            <w:tcW w:w="2736" w:type="dxa"/>
          </w:tcPr>
          <w:p w:rsidR="002B7E18" w:rsidRPr="002B7E18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30-04 ноября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A2351E" w:rsidRPr="002B7E18" w:rsidTr="00CD3C0F">
        <w:trPr>
          <w:trHeight w:val="147"/>
        </w:trPr>
        <w:tc>
          <w:tcPr>
            <w:tcW w:w="623" w:type="dxa"/>
          </w:tcPr>
          <w:p w:rsidR="00A2351E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8" w:type="dxa"/>
          </w:tcPr>
          <w:p w:rsidR="00FF1846" w:rsidRDefault="007205EE" w:rsidP="00FF1846"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</w:t>
            </w:r>
            <w:r w:rsidR="00440246"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ДОО: «</w:t>
            </w: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развитие»</w:t>
            </w:r>
            <w:r w:rsidR="00FF1846">
              <w:t xml:space="preserve"> </w:t>
            </w:r>
          </w:p>
          <w:p w:rsidR="00FF1846" w:rsidRPr="00FF1846" w:rsidRDefault="00FF1846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Круглый стол «Современные подходы к проблемам познавательного развития дошкольников»</w:t>
            </w:r>
          </w:p>
          <w:p w:rsidR="00A2351E" w:rsidRPr="002B7E18" w:rsidRDefault="00FF1846" w:rsidP="00EA6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A2351E" w:rsidRDefault="007205EE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06-11 ноября</w:t>
            </w:r>
          </w:p>
        </w:tc>
        <w:tc>
          <w:tcPr>
            <w:tcW w:w="2808" w:type="dxa"/>
          </w:tcPr>
          <w:p w:rsidR="00A2351E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A2351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8" w:type="dxa"/>
          </w:tcPr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ДОО:</w:t>
            </w:r>
          </w:p>
          <w:p w:rsidR="00FF1846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«Речевое развитие»</w:t>
            </w:r>
          </w:p>
          <w:p w:rsidR="00FF1846" w:rsidRPr="00FF1846" w:rsidRDefault="00FF1846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«Формирование звуковой аналитико-синтетической активности дошкольников как предпосылки обучения грамоте»</w:t>
            </w:r>
          </w:p>
          <w:p w:rsidR="00FF1846" w:rsidRDefault="00FF1846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МДОУ № 48 УКМО</w:t>
            </w:r>
          </w:p>
          <w:p w:rsidR="002B7E18" w:rsidRPr="00D62DF4" w:rsidRDefault="002B7E18" w:rsidP="00720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2B7E18" w:rsidRPr="002B7E18" w:rsidRDefault="005653C7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08" w:type="dxa"/>
          </w:tcPr>
          <w:p w:rsidR="002B7E18" w:rsidRPr="002B7E18" w:rsidRDefault="00BC0085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FF1846" w:rsidRPr="002B7E18" w:rsidTr="00CD3C0F">
        <w:trPr>
          <w:trHeight w:val="147"/>
        </w:trPr>
        <w:tc>
          <w:tcPr>
            <w:tcW w:w="623" w:type="dxa"/>
          </w:tcPr>
          <w:p w:rsidR="00FF1846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8" w:type="dxa"/>
          </w:tcPr>
          <w:p w:rsidR="00FF1846" w:rsidRPr="007205EE" w:rsidRDefault="00FF1846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Образовательный семейный салон ДОО  «Успешный ребёнок - счастливый родитель»</w:t>
            </w:r>
          </w:p>
        </w:tc>
        <w:tc>
          <w:tcPr>
            <w:tcW w:w="2736" w:type="dxa"/>
          </w:tcPr>
          <w:p w:rsidR="00FF1846" w:rsidRDefault="00FF1846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13-18 ноября</w:t>
            </w:r>
          </w:p>
        </w:tc>
        <w:tc>
          <w:tcPr>
            <w:tcW w:w="2808" w:type="dxa"/>
          </w:tcPr>
          <w:p w:rsidR="00FF1846" w:rsidRDefault="00FF1846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2B7E18" w:rsidRPr="002B7E18" w:rsidTr="00CD3C0F">
        <w:trPr>
          <w:trHeight w:val="1211"/>
        </w:trPr>
        <w:tc>
          <w:tcPr>
            <w:tcW w:w="623" w:type="dxa"/>
          </w:tcPr>
          <w:p w:rsidR="002B7E18" w:rsidRPr="002B7E18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88" w:type="dxa"/>
          </w:tcPr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Стажировочная</w:t>
            </w:r>
            <w:proofErr w:type="spellEnd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площадка для </w:t>
            </w:r>
            <w:proofErr w:type="gramStart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руководителей  «</w:t>
            </w:r>
            <w:proofErr w:type="gramEnd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Механизмы управления качеством инклюзивного</w:t>
            </w:r>
          </w:p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образования детей дошкольного</w:t>
            </w:r>
          </w:p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возраста с ОВЗ и детей-инвалидов в ДОУ»</w:t>
            </w:r>
          </w:p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7E18" w:rsidRPr="00A2351E" w:rsidRDefault="007205EE" w:rsidP="00720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МКДОУ № 23 УКМО</w:t>
            </w:r>
          </w:p>
        </w:tc>
        <w:tc>
          <w:tcPr>
            <w:tcW w:w="2736" w:type="dxa"/>
          </w:tcPr>
          <w:p w:rsidR="002B7E18" w:rsidRPr="002B7E18" w:rsidRDefault="005653C7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08" w:type="dxa"/>
          </w:tcPr>
          <w:p w:rsidR="00E9376F" w:rsidRPr="002B7E18" w:rsidRDefault="00E9376F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2B7E18" w:rsidRPr="002B7E18" w:rsidRDefault="00E9376F" w:rsidP="00E9376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8" w:type="dxa"/>
          </w:tcPr>
          <w:p w:rsidR="002B7E18" w:rsidRPr="002B7E18" w:rsidRDefault="00E9376F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205EE"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ДОО для педагогов, работающих с детьми раннего возраста </w:t>
            </w:r>
            <w:r w:rsid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F1846"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Территория Детства: организация развивающей предметно-пространственной среды в группах раннего возраста в соответствии с ФОП ДО и ФГОС ДО</w:t>
            </w:r>
            <w:r w:rsid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36" w:type="dxa"/>
          </w:tcPr>
          <w:p w:rsidR="002B7E18" w:rsidRPr="002B7E18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04-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</w:tcPr>
          <w:p w:rsidR="002B7E18" w:rsidRPr="002B7E18" w:rsidRDefault="00A2351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8" w:type="dxa"/>
          </w:tcPr>
          <w:p w:rsidR="00E15546" w:rsidRPr="002B7E18" w:rsidRDefault="007205EE" w:rsidP="001F6B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Профессиональное сообщество «Школа начинающего  педагога детского сада» (приложение № 8)</w:t>
            </w:r>
          </w:p>
        </w:tc>
        <w:tc>
          <w:tcPr>
            <w:tcW w:w="2736" w:type="dxa"/>
          </w:tcPr>
          <w:p w:rsidR="002B7E18" w:rsidRPr="002B7E18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18-23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808" w:type="dxa"/>
          </w:tcPr>
          <w:p w:rsidR="002B7E18" w:rsidRPr="002B7E18" w:rsidRDefault="00B622E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</w:tr>
      <w:tr w:rsidR="002B7E18" w:rsidRPr="002B7E18" w:rsidTr="00CD3C0F">
        <w:trPr>
          <w:trHeight w:val="147"/>
        </w:trPr>
        <w:tc>
          <w:tcPr>
            <w:tcW w:w="623" w:type="dxa"/>
          </w:tcPr>
          <w:p w:rsidR="002B7E18" w:rsidRPr="002B7E18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8" w:type="dxa"/>
          </w:tcPr>
          <w:p w:rsidR="007205EE" w:rsidRPr="007205EE" w:rsidRDefault="00B622E4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</w:t>
            </w:r>
            <w:r w:rsidR="007205EE"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«Социально-коммуникативное развитие» </w:t>
            </w:r>
          </w:p>
          <w:p w:rsidR="00BC0085" w:rsidRPr="00BC0085" w:rsidRDefault="007205E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Комментированный просмотр мероприятий: «Современные подходы к организации работы по нравственно-патриотическому воспитанию дошкольников в условиях реализации ФГОС ДО и ФОП ДО» </w:t>
            </w:r>
          </w:p>
        </w:tc>
        <w:tc>
          <w:tcPr>
            <w:tcW w:w="2736" w:type="dxa"/>
          </w:tcPr>
          <w:p w:rsidR="002B7E18" w:rsidRPr="002B7E18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08-13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  <w:r w:rsidR="00BC0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FC5" w:rsidRPr="002B7E18" w:rsidTr="00CD3C0F">
        <w:trPr>
          <w:trHeight w:val="147"/>
        </w:trPr>
        <w:tc>
          <w:tcPr>
            <w:tcW w:w="623" w:type="dxa"/>
          </w:tcPr>
          <w:p w:rsidR="00491FC5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8" w:type="dxa"/>
          </w:tcPr>
          <w:p w:rsidR="00FF1846" w:rsidRDefault="007205EE" w:rsidP="002338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 ДОО</w:t>
            </w:r>
            <w:proofErr w:type="gramEnd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«Познавательное развитие» </w:t>
            </w:r>
          </w:p>
          <w:p w:rsidR="00491FC5" w:rsidRPr="005653C7" w:rsidRDefault="00FF1846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авторских пособий по познавательному развитию </w:t>
            </w:r>
          </w:p>
        </w:tc>
        <w:tc>
          <w:tcPr>
            <w:tcW w:w="2736" w:type="dxa"/>
          </w:tcPr>
          <w:p w:rsidR="00491FC5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91FC5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91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808" w:type="dxa"/>
          </w:tcPr>
          <w:p w:rsidR="00491FC5" w:rsidRPr="002B7E18" w:rsidRDefault="00491FC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F6B5C" w:rsidRPr="002B7E18" w:rsidTr="001F6B5C">
        <w:trPr>
          <w:trHeight w:val="698"/>
        </w:trPr>
        <w:tc>
          <w:tcPr>
            <w:tcW w:w="623" w:type="dxa"/>
          </w:tcPr>
          <w:p w:rsidR="001F6B5C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8" w:type="dxa"/>
          </w:tcPr>
          <w:p w:rsidR="00BC0085" w:rsidRPr="002B7E18" w:rsidRDefault="007205EE" w:rsidP="00720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Профессиональное сообщество «Школа начинающего педагога детского сада» (приложение № 8)</w:t>
            </w:r>
          </w:p>
        </w:tc>
        <w:tc>
          <w:tcPr>
            <w:tcW w:w="2736" w:type="dxa"/>
          </w:tcPr>
          <w:p w:rsidR="001F6B5C" w:rsidRPr="002B7E18" w:rsidRDefault="005653C7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5 -20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808" w:type="dxa"/>
          </w:tcPr>
          <w:p w:rsidR="001F6B5C" w:rsidRPr="002B7E18" w:rsidRDefault="00444F3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</w:tr>
      <w:tr w:rsidR="001F6B5C" w:rsidRPr="002B7E18" w:rsidTr="001F6B5C">
        <w:trPr>
          <w:trHeight w:val="698"/>
        </w:trPr>
        <w:tc>
          <w:tcPr>
            <w:tcW w:w="623" w:type="dxa"/>
          </w:tcPr>
          <w:p w:rsidR="001F6B5C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8" w:type="dxa"/>
          </w:tcPr>
          <w:p w:rsidR="007205EE" w:rsidRPr="007205EE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Один день в инновационном ДОУ «Организация «говорящей среды» в </w:t>
            </w:r>
            <w:proofErr w:type="gramStart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ДОУ»   </w:t>
            </w:r>
            <w:proofErr w:type="gramEnd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МДОУ № 8 УКМО</w:t>
            </w:r>
          </w:p>
          <w:p w:rsidR="001F6B5C" w:rsidRPr="001F6B5C" w:rsidRDefault="001F6B5C" w:rsidP="00720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1F6B5C" w:rsidRDefault="005653C7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808" w:type="dxa"/>
          </w:tcPr>
          <w:p w:rsidR="001F6B5C" w:rsidRDefault="00BC0085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05EE" w:rsidRPr="002B7E18" w:rsidRDefault="007205EE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D0E" w:rsidRPr="002B7E18" w:rsidTr="001F6B5C">
        <w:trPr>
          <w:trHeight w:val="698"/>
        </w:trPr>
        <w:tc>
          <w:tcPr>
            <w:tcW w:w="623" w:type="dxa"/>
          </w:tcPr>
          <w:p w:rsidR="00480D0E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8" w:type="dxa"/>
          </w:tcPr>
          <w:p w:rsidR="00480D0E" w:rsidRDefault="00480D0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музыкальных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руководителей ДОУ </w:t>
            </w:r>
          </w:p>
          <w:p w:rsidR="00480D0E" w:rsidRPr="00480D0E" w:rsidRDefault="00480D0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1.Театрализованная деятельность дошкольников как средство формирования духовно-нравственных ценностей.</w:t>
            </w:r>
          </w:p>
          <w:p w:rsidR="00480D0E" w:rsidRPr="007205EE" w:rsidRDefault="00480D0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2.Анализ типичных ошибок в подготовке к муниципальному конкурсу «Театральная весна»</w:t>
            </w:r>
          </w:p>
        </w:tc>
        <w:tc>
          <w:tcPr>
            <w:tcW w:w="2736" w:type="dxa"/>
          </w:tcPr>
          <w:p w:rsidR="00480D0E" w:rsidRDefault="00480D0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22-27 января</w:t>
            </w:r>
          </w:p>
        </w:tc>
        <w:tc>
          <w:tcPr>
            <w:tcW w:w="2808" w:type="dxa"/>
          </w:tcPr>
          <w:p w:rsidR="00604140" w:rsidRDefault="00604140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0D0E" w:rsidRDefault="00480D0E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</w:tr>
      <w:tr w:rsidR="00923CFE" w:rsidRPr="002B7E18" w:rsidTr="001F6B5C">
        <w:trPr>
          <w:trHeight w:val="698"/>
        </w:trPr>
        <w:tc>
          <w:tcPr>
            <w:tcW w:w="623" w:type="dxa"/>
          </w:tcPr>
          <w:p w:rsidR="00923CFE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8" w:type="dxa"/>
          </w:tcPr>
          <w:p w:rsidR="00923CFE" w:rsidRPr="007205EE" w:rsidRDefault="00923CF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учителей-логопедов</w:t>
            </w:r>
          </w:p>
        </w:tc>
        <w:tc>
          <w:tcPr>
            <w:tcW w:w="2736" w:type="dxa"/>
          </w:tcPr>
          <w:p w:rsidR="00923CFE" w:rsidRDefault="00923CF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</w:tcPr>
          <w:p w:rsidR="00923CFE" w:rsidRDefault="00923CFE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923CFE" w:rsidRDefault="00923CFE" w:rsidP="007205E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tr w:rsidR="00876E7D" w:rsidRPr="002B7E18" w:rsidTr="001F6B5C">
        <w:trPr>
          <w:trHeight w:val="698"/>
        </w:trPr>
        <w:tc>
          <w:tcPr>
            <w:tcW w:w="623" w:type="dxa"/>
          </w:tcPr>
          <w:p w:rsidR="00876E7D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8" w:type="dxa"/>
          </w:tcPr>
          <w:p w:rsidR="00480D0E" w:rsidRPr="00480D0E" w:rsidRDefault="007205E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 ДОО</w:t>
            </w:r>
            <w:proofErr w:type="gramEnd"/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«Речевое развитие» 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«Взаимодействие детского сада и семьи по вопросам речевого развития и формирования пред-посылок 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читательской грамотности дошкольников»</w:t>
            </w:r>
          </w:p>
          <w:p w:rsidR="00876E7D" w:rsidRPr="00876E7D" w:rsidRDefault="00480D0E" w:rsidP="0048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МДОУ № 39 УКМО </w:t>
            </w:r>
          </w:p>
        </w:tc>
        <w:tc>
          <w:tcPr>
            <w:tcW w:w="2736" w:type="dxa"/>
          </w:tcPr>
          <w:p w:rsidR="00876E7D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808" w:type="dxa"/>
          </w:tcPr>
          <w:p w:rsidR="00876E7D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351E" w:rsidRPr="002B7E18" w:rsidTr="001F6B5C">
        <w:trPr>
          <w:trHeight w:val="698"/>
        </w:trPr>
        <w:tc>
          <w:tcPr>
            <w:tcW w:w="623" w:type="dxa"/>
          </w:tcPr>
          <w:p w:rsidR="00A2351E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88" w:type="dxa"/>
          </w:tcPr>
          <w:p w:rsidR="00A2351E" w:rsidRPr="000B2C99" w:rsidRDefault="007205EE" w:rsidP="00A235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инструкторов по физической культуре ДОО (приложение № 3)</w:t>
            </w:r>
          </w:p>
        </w:tc>
        <w:tc>
          <w:tcPr>
            <w:tcW w:w="2736" w:type="dxa"/>
          </w:tcPr>
          <w:p w:rsidR="00A2351E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05-10 февраля</w:t>
            </w:r>
          </w:p>
        </w:tc>
        <w:tc>
          <w:tcPr>
            <w:tcW w:w="2808" w:type="dxa"/>
          </w:tcPr>
          <w:p w:rsidR="00A2351E" w:rsidRPr="002B7E18" w:rsidRDefault="00A2351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085" w:rsidRPr="002B7E18" w:rsidTr="001F6B5C">
        <w:trPr>
          <w:trHeight w:val="698"/>
        </w:trPr>
        <w:tc>
          <w:tcPr>
            <w:tcW w:w="623" w:type="dxa"/>
          </w:tcPr>
          <w:p w:rsidR="00BC0085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8" w:type="dxa"/>
          </w:tcPr>
          <w:p w:rsidR="00BC0085" w:rsidRPr="000B2C99" w:rsidRDefault="007205EE" w:rsidP="00876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совещание  заместителей заведующих и старших воспитателей ДОО (Приложение № 7)</w:t>
            </w:r>
          </w:p>
        </w:tc>
        <w:tc>
          <w:tcPr>
            <w:tcW w:w="2736" w:type="dxa"/>
          </w:tcPr>
          <w:p w:rsidR="00BC0085" w:rsidRDefault="007205EE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26-02 февраля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BC0085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876E7D" w:rsidRPr="002B7E18" w:rsidTr="001F6B5C">
        <w:trPr>
          <w:trHeight w:val="698"/>
        </w:trPr>
        <w:tc>
          <w:tcPr>
            <w:tcW w:w="623" w:type="dxa"/>
          </w:tcPr>
          <w:p w:rsidR="00876E7D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8" w:type="dxa"/>
          </w:tcPr>
          <w:p w:rsidR="007205EE" w:rsidRPr="007205EE" w:rsidRDefault="00B622E4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</w:t>
            </w:r>
            <w:r w:rsidR="007205EE"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«Социально-коммуникативное развитие» </w:t>
            </w:r>
          </w:p>
          <w:p w:rsidR="00D62DF4" w:rsidRPr="00876E7D" w:rsidRDefault="007205EE" w:rsidP="00480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 у старших дошкольников ценностей социальной направленности (человек, семья, дружба, сотрудничество)</w:t>
            </w:r>
            <w:r w:rsidR="00A235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6" w:type="dxa"/>
          </w:tcPr>
          <w:p w:rsidR="00876E7D" w:rsidRDefault="007205EE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876E7D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876E7D" w:rsidRPr="002B7E18" w:rsidTr="001F6B5C">
        <w:trPr>
          <w:trHeight w:val="698"/>
        </w:trPr>
        <w:tc>
          <w:tcPr>
            <w:tcW w:w="623" w:type="dxa"/>
          </w:tcPr>
          <w:p w:rsidR="00876E7D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8" w:type="dxa"/>
          </w:tcPr>
          <w:p w:rsidR="00BC0085" w:rsidRPr="000B2C99" w:rsidRDefault="007205EE" w:rsidP="007205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Профессиональное сообщество «Школа начинающего педагога детского сада» (приложение № 8)</w:t>
            </w:r>
          </w:p>
        </w:tc>
        <w:tc>
          <w:tcPr>
            <w:tcW w:w="2736" w:type="dxa"/>
          </w:tcPr>
          <w:p w:rsidR="00876E7D" w:rsidRDefault="000E0547" w:rsidP="007205E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</w:t>
            </w:r>
            <w:r w:rsidR="00565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5EE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808" w:type="dxa"/>
          </w:tcPr>
          <w:p w:rsidR="00876E7D" w:rsidRPr="002B7E18" w:rsidRDefault="007205E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BC0085" w:rsidRPr="002B7E18" w:rsidTr="000E0547">
        <w:trPr>
          <w:trHeight w:val="478"/>
        </w:trPr>
        <w:tc>
          <w:tcPr>
            <w:tcW w:w="623" w:type="dxa"/>
          </w:tcPr>
          <w:p w:rsidR="00BC0085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8" w:type="dxa"/>
          </w:tcPr>
          <w:p w:rsidR="00BC0085" w:rsidRDefault="000E0547" w:rsidP="005653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ДОО для педагогов, работающих с детьми раннего возраста </w:t>
            </w:r>
            <w:r w:rsidR="00FF1846"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Комментированный показ  занятий «Организация образовательного процесса для детей раннего возраста с учетом современных требований» </w:t>
            </w:r>
          </w:p>
        </w:tc>
        <w:tc>
          <w:tcPr>
            <w:tcW w:w="2736" w:type="dxa"/>
          </w:tcPr>
          <w:p w:rsidR="00BC0085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27-01 марта</w:t>
            </w:r>
          </w:p>
        </w:tc>
        <w:tc>
          <w:tcPr>
            <w:tcW w:w="2808" w:type="dxa"/>
          </w:tcPr>
          <w:p w:rsidR="00BC0085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раннего возраста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8" w:type="dxa"/>
          </w:tcPr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Практико-ориентированный семинар</w:t>
            </w:r>
            <w:proofErr w:type="gramStart"/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детей дошкольного</w:t>
            </w:r>
          </w:p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возраста с ОВЗ и детей-инвалидов через моделирование и амплификацию образовательного пространства» (МКДОУ ДС № 23 УКМО)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03-08 апреля</w:t>
            </w:r>
          </w:p>
        </w:tc>
        <w:tc>
          <w:tcPr>
            <w:tcW w:w="2808" w:type="dxa"/>
          </w:tcPr>
          <w:p w:rsid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8" w:type="dxa"/>
          </w:tcPr>
          <w:p w:rsidR="00FF1846" w:rsidRPr="00FF1846" w:rsidRDefault="00B622E4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</w:t>
            </w:r>
            <w:r w:rsidR="000E0547"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«Познавательное развитие»</w:t>
            </w:r>
            <w:r w:rsidR="00FF1846">
              <w:t xml:space="preserve"> </w:t>
            </w:r>
            <w:r w:rsidR="00FF1846"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познавательной активности дошкольников в процессе </w:t>
            </w: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исследовательской деятельности</w:t>
            </w:r>
            <w:r w:rsidR="00FF1846"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E0547" w:rsidRPr="000E0547" w:rsidRDefault="00FF1846" w:rsidP="00FF18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-Конкурс демонстрационных макетов для организации познавательно-исследовательской деятельности.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10-15 апреля </w:t>
            </w:r>
          </w:p>
        </w:tc>
        <w:tc>
          <w:tcPr>
            <w:tcW w:w="2808" w:type="dxa"/>
          </w:tcPr>
          <w:p w:rsid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8" w:type="dxa"/>
          </w:tcPr>
          <w:p w:rsidR="00480D0E" w:rsidRPr="00480D0E" w:rsidRDefault="00B622E4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ДОО</w:t>
            </w:r>
            <w:r w:rsidR="000E0547"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«Речевое развитие» 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организации пространства для речевого 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азвития и формирования предпосы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лок читательской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грамотности дошкольников в со</w:t>
            </w:r>
            <w:r w:rsidR="00480D0E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ответствии с ФГОС ДО»</w:t>
            </w:r>
          </w:p>
          <w:p w:rsidR="00480D0E" w:rsidRPr="00480D0E" w:rsidRDefault="00480D0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2.Подведение итогов работы РМО за 2024-2025 учебный год</w:t>
            </w:r>
          </w:p>
          <w:p w:rsidR="000E0547" w:rsidRPr="000E0547" w:rsidRDefault="00480D0E" w:rsidP="00480D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3.Перспективы и </w:t>
            </w:r>
            <w:r w:rsidR="00B622E4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работы РМО на 2025-2026  учебный год 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17-22 апреля</w:t>
            </w:r>
          </w:p>
        </w:tc>
        <w:tc>
          <w:tcPr>
            <w:tcW w:w="2808" w:type="dxa"/>
          </w:tcPr>
          <w:p w:rsidR="000E0547" w:rsidRP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8" w:type="dxa"/>
          </w:tcPr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инструкторов по физической культуре ДОО (приложение № 3)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17-22 апреля</w:t>
            </w:r>
          </w:p>
        </w:tc>
        <w:tc>
          <w:tcPr>
            <w:tcW w:w="2808" w:type="dxa"/>
          </w:tcPr>
          <w:p w:rsid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F33" w:rsidRPr="000E0547" w:rsidRDefault="00444F3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8" w:type="dxa"/>
          </w:tcPr>
          <w:p w:rsidR="00FF1846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ТЛОУ МКДОУ ДС № 41 УКМО  </w:t>
            </w:r>
          </w:p>
          <w:p w:rsidR="000E0547" w:rsidRPr="000E0547" w:rsidRDefault="00FF1846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Круглый стол по обмену опытом «Эволюция </w:t>
            </w:r>
            <w:proofErr w:type="spellStart"/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FF1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— от простого к сложному» 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24-29 апреля</w:t>
            </w:r>
          </w:p>
        </w:tc>
        <w:tc>
          <w:tcPr>
            <w:tcW w:w="2808" w:type="dxa"/>
          </w:tcPr>
          <w:p w:rsidR="000E0547" w:rsidRP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488" w:type="dxa"/>
          </w:tcPr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Стажировочная</w:t>
            </w:r>
            <w:proofErr w:type="spellEnd"/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площадка для руководителей «Развитие кадрового педагогического потенциала ДОО как условие повышения качества дошкольного образования»</w:t>
            </w:r>
          </w:p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МКДОУ №  41  УКМО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17-22 апреля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0E0547" w:rsidRP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8" w:type="dxa"/>
          </w:tcPr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Профессиональное сообщество «Школа начинающего педагога детского сада» </w:t>
            </w:r>
          </w:p>
          <w:p w:rsidR="000E0547" w:rsidRPr="000E0547" w:rsidRDefault="000E0547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(приложение № 8)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08-13 мая</w:t>
            </w:r>
          </w:p>
        </w:tc>
        <w:tc>
          <w:tcPr>
            <w:tcW w:w="2808" w:type="dxa"/>
          </w:tcPr>
          <w:p w:rsidR="000E0547" w:rsidRDefault="00444F33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Кухарь А.В.</w:t>
            </w:r>
          </w:p>
        </w:tc>
      </w:tr>
      <w:tr w:rsidR="00923CFE" w:rsidRPr="002B7E18" w:rsidTr="000E0547">
        <w:trPr>
          <w:trHeight w:val="478"/>
        </w:trPr>
        <w:tc>
          <w:tcPr>
            <w:tcW w:w="623" w:type="dxa"/>
          </w:tcPr>
          <w:p w:rsidR="00923CFE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8" w:type="dxa"/>
          </w:tcPr>
          <w:p w:rsidR="00923CFE" w:rsidRPr="000E0547" w:rsidRDefault="00923CFE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C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учителей-логопедов</w:t>
            </w:r>
          </w:p>
        </w:tc>
        <w:tc>
          <w:tcPr>
            <w:tcW w:w="2736" w:type="dxa"/>
          </w:tcPr>
          <w:p w:rsidR="00923CFE" w:rsidRDefault="00923CFE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</w:tcPr>
          <w:p w:rsidR="00923CFE" w:rsidRDefault="00923CF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 </w:t>
            </w:r>
          </w:p>
          <w:p w:rsidR="00923CFE" w:rsidRDefault="00923CF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tr w:rsidR="000E0547" w:rsidRPr="002B7E18" w:rsidTr="000E0547">
        <w:trPr>
          <w:trHeight w:val="478"/>
        </w:trPr>
        <w:tc>
          <w:tcPr>
            <w:tcW w:w="623" w:type="dxa"/>
          </w:tcPr>
          <w:p w:rsidR="000E0547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8" w:type="dxa"/>
          </w:tcPr>
          <w:p w:rsidR="00480D0E" w:rsidRDefault="000E0547" w:rsidP="000E0547">
            <w:r w:rsidRPr="000E0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музыкальных руководителей ДОО</w:t>
            </w:r>
            <w:r w:rsidR="00480D0E">
              <w:t xml:space="preserve"> </w:t>
            </w:r>
          </w:p>
          <w:p w:rsidR="000E0547" w:rsidRPr="000E0547" w:rsidRDefault="00480D0E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Семинар-практикум: «Использование материала, ориентированного на </w:t>
            </w:r>
            <w:r w:rsidR="00B622E4"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духовно</w:t>
            </w:r>
            <w:r w:rsidRPr="00480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-нравственных ценностей дошкольников»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0E0547" w:rsidRDefault="000E0547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мая</w:t>
            </w:r>
          </w:p>
        </w:tc>
        <w:tc>
          <w:tcPr>
            <w:tcW w:w="2808" w:type="dxa"/>
          </w:tcPr>
          <w:p w:rsidR="00604140" w:rsidRDefault="006041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0547" w:rsidRPr="000E0547" w:rsidRDefault="000E0547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</w:tc>
      </w:tr>
      <w:tr w:rsidR="00F27748" w:rsidRPr="002B7E18" w:rsidTr="000E0547">
        <w:trPr>
          <w:trHeight w:val="478"/>
        </w:trPr>
        <w:tc>
          <w:tcPr>
            <w:tcW w:w="623" w:type="dxa"/>
          </w:tcPr>
          <w:p w:rsidR="00F27748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8" w:type="dxa"/>
          </w:tcPr>
          <w:p w:rsidR="00F27748" w:rsidRPr="000E0547" w:rsidRDefault="00F27748" w:rsidP="000E05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совещание для заместителей заведующих  и старших воспитателей ДОО (Приложение № 7)</w:t>
            </w:r>
          </w:p>
        </w:tc>
        <w:tc>
          <w:tcPr>
            <w:tcW w:w="2736" w:type="dxa"/>
          </w:tcPr>
          <w:p w:rsidR="00F27748" w:rsidRDefault="00F27748" w:rsidP="005653C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12-17 июнь</w:t>
            </w:r>
          </w:p>
        </w:tc>
        <w:tc>
          <w:tcPr>
            <w:tcW w:w="2808" w:type="dxa"/>
          </w:tcPr>
          <w:p w:rsidR="00604140" w:rsidRPr="002B7E18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F27748" w:rsidRDefault="00F2774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74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B7E18" w:rsidRPr="007366C9" w:rsidRDefault="002B7E18" w:rsidP="005A1D6A">
      <w:pPr>
        <w:pStyle w:val="a4"/>
        <w:numPr>
          <w:ilvl w:val="2"/>
          <w:numId w:val="4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Семинары, семинары-практикумы ДОУ, мастер-классы, тренинги</w:t>
      </w:r>
    </w:p>
    <w:p w:rsidR="002B7E18" w:rsidRPr="002B7E18" w:rsidRDefault="002B7E18" w:rsidP="002B7E18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9"/>
        <w:gridCol w:w="2077"/>
        <w:gridCol w:w="2479"/>
      </w:tblGrid>
      <w:tr w:rsidR="002B7E18" w:rsidRPr="002B7E18" w:rsidTr="004547C6">
        <w:trPr>
          <w:trHeight w:val="137"/>
        </w:trPr>
        <w:tc>
          <w:tcPr>
            <w:tcW w:w="6099" w:type="dxa"/>
          </w:tcPr>
          <w:p w:rsidR="00AC2804" w:rsidRPr="000F0A6B" w:rsidRDefault="000F0A6B" w:rsidP="000F0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 «</w:t>
            </w:r>
            <w:r w:rsidRPr="00BD44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проектной деятельности в ДОУ»</w:t>
            </w:r>
          </w:p>
        </w:tc>
        <w:tc>
          <w:tcPr>
            <w:tcW w:w="20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0F0A6B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6D3" w:rsidRPr="002B7E18" w:rsidTr="004547C6">
        <w:trPr>
          <w:trHeight w:val="137"/>
        </w:trPr>
        <w:tc>
          <w:tcPr>
            <w:tcW w:w="6099" w:type="dxa"/>
          </w:tcPr>
          <w:p w:rsidR="00B37B94" w:rsidRDefault="00B37B94" w:rsidP="00B37B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</w:t>
            </w:r>
            <w:r w:rsidRPr="009A7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нетрадиционных приемов в художественно-эстетическом развитии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7B94" w:rsidRPr="00EB034D" w:rsidRDefault="00B37B94" w:rsidP="00B37B9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для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воспитателей</w:t>
            </w:r>
            <w:r w:rsidRPr="00EB03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7B9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творческих способностей посредством художественно-эстетического развития»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66D3" w:rsidRPr="002B7E18" w:rsidRDefault="007266D3" w:rsidP="00662D6E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77" w:type="dxa"/>
          </w:tcPr>
          <w:p w:rsidR="007266D3" w:rsidRPr="002B7E18" w:rsidRDefault="00662D6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79" w:type="dxa"/>
          </w:tcPr>
          <w:p w:rsidR="007266D3" w:rsidRDefault="00B622E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B622E4" w:rsidRDefault="00B622E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2E4" w:rsidRDefault="00B622E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2E4" w:rsidRDefault="00B622E4" w:rsidP="00B622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B622E4" w:rsidRDefault="00B622E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631" w:rsidRPr="002B7E18" w:rsidRDefault="00CF1631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D87A6A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Консультации</w:t>
      </w:r>
    </w:p>
    <w:p w:rsidR="00662D6E" w:rsidRDefault="00662D6E" w:rsidP="00662D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095"/>
        <w:gridCol w:w="1985"/>
        <w:gridCol w:w="2546"/>
      </w:tblGrid>
      <w:tr w:rsidR="00662D6E" w:rsidTr="00DC25B8">
        <w:tc>
          <w:tcPr>
            <w:tcW w:w="6095" w:type="dxa"/>
          </w:tcPr>
          <w:p w:rsidR="00662D6E" w:rsidRPr="00662D6E" w:rsidRDefault="001627DA" w:rsidP="001627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«Проведение познавательной исследовательской деятельности и экспериментирования в ДОУ», </w:t>
            </w:r>
          </w:p>
        </w:tc>
        <w:tc>
          <w:tcPr>
            <w:tcW w:w="1985" w:type="dxa"/>
          </w:tcPr>
          <w:p w:rsidR="00662D6E" w:rsidRPr="00662D6E" w:rsidRDefault="00662D6E" w:rsidP="00662D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46" w:type="dxa"/>
          </w:tcPr>
          <w:p w:rsidR="00662D6E" w:rsidRPr="00662D6E" w:rsidRDefault="008A50C6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62D6E" w:rsidTr="00DC25B8">
        <w:tc>
          <w:tcPr>
            <w:tcW w:w="6095" w:type="dxa"/>
          </w:tcPr>
          <w:p w:rsidR="000B2C99" w:rsidRPr="00662D6E" w:rsidRDefault="001627DA" w:rsidP="00662D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7DA"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познавательно-исследовательская деятельность по экологии».</w:t>
            </w:r>
          </w:p>
        </w:tc>
        <w:tc>
          <w:tcPr>
            <w:tcW w:w="1985" w:type="dxa"/>
          </w:tcPr>
          <w:p w:rsidR="00662D6E" w:rsidRPr="00662D6E" w:rsidRDefault="001627DA" w:rsidP="00662D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  <w:r w:rsidR="00662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662D6E" w:rsidRPr="00662D6E" w:rsidRDefault="008A50C6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62D6E" w:rsidTr="00DC25B8">
        <w:tc>
          <w:tcPr>
            <w:tcW w:w="6095" w:type="dxa"/>
          </w:tcPr>
          <w:p w:rsidR="00662D6E" w:rsidRDefault="00F8403F" w:rsidP="00F8403F">
            <w:pPr>
              <w:contextualSpacing/>
            </w:pP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«Художественно-эстетическое развитие детей средствами дидактических игр»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62D6E" w:rsidRPr="00662D6E" w:rsidRDefault="00662D6E" w:rsidP="00662D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46" w:type="dxa"/>
          </w:tcPr>
          <w:p w:rsidR="00662D6E" w:rsidRPr="00662D6E" w:rsidRDefault="008A50C6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62D6E" w:rsidTr="00DC25B8">
        <w:tc>
          <w:tcPr>
            <w:tcW w:w="6095" w:type="dxa"/>
          </w:tcPr>
          <w:p w:rsidR="00662D6E" w:rsidRDefault="00F8403F" w:rsidP="00662D6E">
            <w:pPr>
              <w:contextualSpacing/>
            </w:pP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инновационных технологий для художественно-эстетического развития детей дошкольного возраста»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62D6E" w:rsidRPr="00662D6E" w:rsidRDefault="00662D6E" w:rsidP="00662D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46" w:type="dxa"/>
          </w:tcPr>
          <w:p w:rsidR="00662D6E" w:rsidRPr="00662D6E" w:rsidRDefault="008A50C6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03F" w:rsidTr="00DC25B8">
        <w:tc>
          <w:tcPr>
            <w:tcW w:w="6095" w:type="dxa"/>
          </w:tcPr>
          <w:p w:rsidR="00F8403F" w:rsidRPr="00EB034D" w:rsidRDefault="00F8403F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B034D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работы по развитию художестве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 - эстетических способностей».</w:t>
            </w:r>
          </w:p>
        </w:tc>
        <w:tc>
          <w:tcPr>
            <w:tcW w:w="1985" w:type="dxa"/>
          </w:tcPr>
          <w:p w:rsidR="00F8403F" w:rsidRDefault="00F8403F" w:rsidP="00662D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46" w:type="dxa"/>
          </w:tcPr>
          <w:p w:rsidR="00F8403F" w:rsidRPr="00662D6E" w:rsidRDefault="008A50C6" w:rsidP="00662D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62D6E" w:rsidRPr="002B7E18" w:rsidRDefault="00662D6E" w:rsidP="00662D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662D6E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Открытые просмотры</w:t>
      </w:r>
    </w:p>
    <w:p w:rsidR="002B7E18" w:rsidRPr="002B7E18" w:rsidRDefault="002B7E18" w:rsidP="002B7E1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66"/>
        <w:gridCol w:w="2067"/>
        <w:gridCol w:w="2622"/>
      </w:tblGrid>
      <w:tr w:rsidR="002B7E18" w:rsidRPr="002B7E18" w:rsidTr="002B7E18">
        <w:trPr>
          <w:trHeight w:val="148"/>
        </w:trPr>
        <w:tc>
          <w:tcPr>
            <w:tcW w:w="611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повестка</w:t>
            </w:r>
          </w:p>
        </w:tc>
        <w:tc>
          <w:tcPr>
            <w:tcW w:w="211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7E18" w:rsidRPr="002B7E18" w:rsidTr="00046B67">
        <w:trPr>
          <w:trHeight w:val="1884"/>
        </w:trPr>
        <w:tc>
          <w:tcPr>
            <w:tcW w:w="6119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педагогического мастерства </w:t>
            </w:r>
          </w:p>
          <w:p w:rsidR="00444F33" w:rsidRPr="00444F33" w:rsidRDefault="00444F33" w:rsidP="00444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444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«Исследовательские работы и проекты в ДОУ». </w:t>
            </w:r>
          </w:p>
          <w:p w:rsidR="00FB152C" w:rsidRPr="002B7E18" w:rsidRDefault="000B2C99" w:rsidP="00046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C99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творческого потенциала педагогического коллектива ДОУ, обмен опытом по практическому использованию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 и методов работы с детьми </w:t>
            </w:r>
            <w:r w:rsidRPr="000B2C99">
              <w:rPr>
                <w:rFonts w:ascii="Times New Roman" w:eastAsia="Calibri" w:hAnsi="Times New Roman" w:cs="Times New Roman"/>
                <w:sz w:val="24"/>
                <w:szCs w:val="24"/>
              </w:rPr>
              <w:t>по познавательно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  <w:tc>
          <w:tcPr>
            <w:tcW w:w="211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Ноябрь,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дошкольного возраста</w:t>
            </w:r>
          </w:p>
        </w:tc>
      </w:tr>
      <w:tr w:rsidR="002B7E18" w:rsidRPr="002B7E18" w:rsidTr="002B7E18">
        <w:trPr>
          <w:trHeight w:val="1990"/>
        </w:trPr>
        <w:tc>
          <w:tcPr>
            <w:tcW w:w="6119" w:type="dxa"/>
          </w:tcPr>
          <w:p w:rsidR="002B7E18" w:rsidRPr="002B7E18" w:rsidRDefault="001A648F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="002B7E18"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педагогического мастерства </w:t>
            </w:r>
          </w:p>
          <w:p w:rsidR="00B622E4" w:rsidRDefault="00B622E4" w:rsidP="000B2C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«Художественно-эстетическое развитие</w:t>
            </w:r>
            <w:r w:rsidRPr="00B62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через различные формы творческой деятельности»</w:t>
            </w:r>
          </w:p>
          <w:p w:rsidR="00FB152C" w:rsidRPr="00524325" w:rsidRDefault="00FB152C" w:rsidP="000B2C9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5243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овершенствовать работу в ДОУ по художественно-эстетическому воспитанию в соответствии с </w:t>
            </w:r>
            <w:r w:rsidR="00551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ФОП ДО и </w:t>
            </w:r>
            <w:r w:rsidRPr="005243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ФГОС ДО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65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дошкольного возраста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Смотры-конкурсы, акции, выставки детск</w:t>
      </w:r>
      <w:r w:rsidR="00CC57C6"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о-родительского творчества разного уровня (ДОУ, муниципальный, районный, Всероссийский, Международный)</w:t>
      </w:r>
    </w:p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83"/>
        <w:gridCol w:w="2126"/>
        <w:gridCol w:w="2546"/>
      </w:tblGrid>
      <w:tr w:rsidR="002B7E18" w:rsidRPr="002B7E18" w:rsidTr="009F6D12">
        <w:trPr>
          <w:trHeight w:val="245"/>
        </w:trPr>
        <w:tc>
          <w:tcPr>
            <w:tcW w:w="598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126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46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7E18" w:rsidRPr="002B7E18" w:rsidTr="009F6D12">
        <w:trPr>
          <w:trHeight w:val="245"/>
        </w:trPr>
        <w:tc>
          <w:tcPr>
            <w:tcW w:w="5983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Смотр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«Готовность групп к учебному году»</w:t>
            </w:r>
          </w:p>
        </w:tc>
        <w:tc>
          <w:tcPr>
            <w:tcW w:w="2126" w:type="dxa"/>
          </w:tcPr>
          <w:p w:rsidR="002B7E18" w:rsidRPr="002B7E18" w:rsidRDefault="00B064A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6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604140" w:rsidRDefault="006041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083DA9" w:rsidRDefault="00083DA9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2B7E18" w:rsidRPr="002B7E18" w:rsidRDefault="00083DA9" w:rsidP="00083D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</w:tc>
      </w:tr>
      <w:tr w:rsidR="00FB152C" w:rsidRPr="002B7E18" w:rsidTr="009F6D12">
        <w:trPr>
          <w:trHeight w:val="245"/>
        </w:trPr>
        <w:tc>
          <w:tcPr>
            <w:tcW w:w="5983" w:type="dxa"/>
          </w:tcPr>
          <w:p w:rsidR="00FB152C" w:rsidRPr="002B7E18" w:rsidRDefault="00AC2741" w:rsidP="00551A2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Смотр</w:t>
            </w:r>
            <w:r w:rsidR="00FB152C" w:rsidRPr="00FB1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детских рисунков </w:t>
            </w:r>
            <w:r w:rsidR="00FB152C" w:rsidRPr="009F6D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– это радость для ребят</w:t>
            </w:r>
            <w:r w:rsidR="00FB152C" w:rsidRPr="009F6D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B152C" w:rsidRPr="002B7E18" w:rsidRDefault="00B064A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546" w:type="dxa"/>
          </w:tcPr>
          <w:p w:rsidR="00FB152C" w:rsidRPr="002B7E18" w:rsidRDefault="0010283A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ДОУ</w:t>
            </w:r>
          </w:p>
        </w:tc>
      </w:tr>
      <w:tr w:rsidR="00146C5F" w:rsidRPr="002B7E18" w:rsidTr="009F6D12">
        <w:trPr>
          <w:trHeight w:val="245"/>
        </w:trPr>
        <w:tc>
          <w:tcPr>
            <w:tcW w:w="5983" w:type="dxa"/>
          </w:tcPr>
          <w:p w:rsidR="00146C5F" w:rsidRPr="008A50C6" w:rsidRDefault="00146C5F" w:rsidP="00B9126A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Осенняя ярмарка-распродажа</w:t>
            </w:r>
            <w:r w:rsidR="008A50C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A50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«Щедрая осень в пестром сарафане»</w:t>
            </w:r>
          </w:p>
          <w:p w:rsidR="00146C5F" w:rsidRDefault="00146C5F" w:rsidP="00B9126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46C5F" w:rsidRDefault="00F2774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46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46" w:type="dxa"/>
          </w:tcPr>
          <w:p w:rsidR="00A250A0" w:rsidRDefault="00A250A0" w:rsidP="00A250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46C5F" w:rsidRDefault="00A250A0" w:rsidP="00A250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B064A6" w:rsidRDefault="00B064A6" w:rsidP="00A250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F27748" w:rsidRPr="002B7E18" w:rsidTr="009F6D12">
        <w:trPr>
          <w:trHeight w:val="245"/>
        </w:trPr>
        <w:tc>
          <w:tcPr>
            <w:tcW w:w="5983" w:type="dxa"/>
          </w:tcPr>
          <w:p w:rsidR="00F27748" w:rsidRDefault="0075147B" w:rsidP="0075147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  «Это у нас семейное»</w:t>
            </w:r>
          </w:p>
        </w:tc>
        <w:tc>
          <w:tcPr>
            <w:tcW w:w="2126" w:type="dxa"/>
          </w:tcPr>
          <w:p w:rsidR="00F27748" w:rsidRPr="008A50C6" w:rsidRDefault="008A50C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0C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46" w:type="dxa"/>
          </w:tcPr>
          <w:p w:rsidR="00F27748" w:rsidRDefault="0075147B" w:rsidP="00A250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воспитатели</w:t>
            </w:r>
          </w:p>
          <w:p w:rsidR="0075147B" w:rsidRDefault="0075147B" w:rsidP="00A250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9F6D12">
        <w:trPr>
          <w:trHeight w:val="245"/>
        </w:trPr>
        <w:tc>
          <w:tcPr>
            <w:tcW w:w="5983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«От сердца к сердцу»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(ко дню пожилого человека)</w:t>
            </w:r>
          </w:p>
        </w:tc>
        <w:tc>
          <w:tcPr>
            <w:tcW w:w="2126" w:type="dxa"/>
          </w:tcPr>
          <w:p w:rsidR="002B7E18" w:rsidRPr="002B7E18" w:rsidRDefault="00B064A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1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5147B">
              <w:rPr>
                <w:rFonts w:ascii="Times New Roman" w:eastAsia="Calibri" w:hAnsi="Times New Roman" w:cs="Times New Roman"/>
                <w:sz w:val="24"/>
                <w:szCs w:val="24"/>
              </w:rPr>
              <w:t>-07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46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  <w:p w:rsidR="002B7E18" w:rsidRPr="002B7E18" w:rsidRDefault="00B064A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4A6" w:rsidRPr="002B7E18" w:rsidTr="009F6D12">
        <w:trPr>
          <w:trHeight w:val="245"/>
        </w:trPr>
        <w:tc>
          <w:tcPr>
            <w:tcW w:w="5983" w:type="dxa"/>
          </w:tcPr>
          <w:p w:rsidR="00B064A6" w:rsidRPr="002B7E18" w:rsidRDefault="00B064A6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Акции </w:t>
            </w:r>
            <w:r w:rsidRPr="00B064A6">
              <w:rPr>
                <w:rFonts w:ascii="Times New Roman" w:eastAsia="Calibri" w:hAnsi="Times New Roman" w:cs="Times New Roman"/>
                <w:sz w:val="24"/>
                <w:szCs w:val="24"/>
              </w:rPr>
              <w:t>«Верный друг», «Кошкин Дом»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посвященные дню защиты животных</w:t>
            </w:r>
          </w:p>
        </w:tc>
        <w:tc>
          <w:tcPr>
            <w:tcW w:w="2126" w:type="dxa"/>
          </w:tcPr>
          <w:p w:rsidR="00B064A6" w:rsidRDefault="00B064A6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546" w:type="dxa"/>
          </w:tcPr>
          <w:p w:rsidR="00B064A6" w:rsidRPr="002B7E18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  <w:p w:rsidR="00B064A6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B064A6" w:rsidRPr="002B7E18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B064A6" w:rsidRPr="002B7E18" w:rsidTr="009F6D12">
        <w:trPr>
          <w:trHeight w:val="245"/>
        </w:trPr>
        <w:tc>
          <w:tcPr>
            <w:tcW w:w="5983" w:type="dxa"/>
          </w:tcPr>
          <w:p w:rsidR="00B064A6" w:rsidRPr="002B7E18" w:rsidRDefault="00B064A6" w:rsidP="00B064A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рисунков и декоративно-прикладного творчества 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«Осенняя сказка</w:t>
            </w:r>
            <w:r w:rsidRPr="009F6D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064A6" w:rsidRPr="002B7E18" w:rsidRDefault="00B064A6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октября </w:t>
            </w:r>
          </w:p>
        </w:tc>
        <w:tc>
          <w:tcPr>
            <w:tcW w:w="2546" w:type="dxa"/>
          </w:tcPr>
          <w:p w:rsidR="00B064A6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B064A6" w:rsidRPr="002B7E18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 </w:t>
            </w:r>
          </w:p>
        </w:tc>
      </w:tr>
      <w:tr w:rsidR="0075147B" w:rsidRPr="002B7E18" w:rsidTr="009F6D12">
        <w:trPr>
          <w:trHeight w:val="245"/>
        </w:trPr>
        <w:tc>
          <w:tcPr>
            <w:tcW w:w="5983" w:type="dxa"/>
          </w:tcPr>
          <w:p w:rsidR="0075147B" w:rsidRPr="00FB152C" w:rsidRDefault="0075147B" w:rsidP="00B064A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Весёлые старты «Папа, мама, я – спортивная семья», в рамках РМО инструкторов по физической культуре ДОУ</w:t>
            </w:r>
          </w:p>
        </w:tc>
        <w:tc>
          <w:tcPr>
            <w:tcW w:w="2126" w:type="dxa"/>
          </w:tcPr>
          <w:p w:rsidR="0075147B" w:rsidRDefault="0075147B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09-14 октября</w:t>
            </w:r>
          </w:p>
        </w:tc>
        <w:tc>
          <w:tcPr>
            <w:tcW w:w="2546" w:type="dxa"/>
          </w:tcPr>
          <w:p w:rsidR="0075147B" w:rsidRDefault="0075147B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75147B" w:rsidRDefault="0075147B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B064A6" w:rsidRPr="002B7E18" w:rsidTr="009F6D12">
        <w:trPr>
          <w:trHeight w:val="245"/>
        </w:trPr>
        <w:tc>
          <w:tcPr>
            <w:tcW w:w="5983" w:type="dxa"/>
          </w:tcPr>
          <w:p w:rsidR="00B064A6" w:rsidRPr="00B064A6" w:rsidRDefault="00B064A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</w:t>
            </w:r>
            <w:r w:rsidR="00DC25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ический день </w:t>
            </w:r>
            <w:r w:rsidR="00DC25B8" w:rsidRPr="00DC25B8">
              <w:rPr>
                <w:rFonts w:ascii="Times New Roman" w:eastAsia="Calibri" w:hAnsi="Times New Roman" w:cs="Times New Roman"/>
                <w:sz w:val="24"/>
                <w:szCs w:val="24"/>
              </w:rPr>
              <w:t>«Папа Вам не мама</w:t>
            </w:r>
            <w:r w:rsidRPr="00DC25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отца в России</w:t>
            </w:r>
          </w:p>
        </w:tc>
        <w:tc>
          <w:tcPr>
            <w:tcW w:w="2126" w:type="dxa"/>
          </w:tcPr>
          <w:p w:rsidR="00B064A6" w:rsidRDefault="00DC25B8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06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46" w:type="dxa"/>
          </w:tcPr>
          <w:p w:rsidR="00A53F83" w:rsidRDefault="00A53F83" w:rsidP="00A53F8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B064A6" w:rsidRDefault="00A53F83" w:rsidP="00A53F8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 </w:t>
            </w:r>
          </w:p>
        </w:tc>
      </w:tr>
      <w:tr w:rsidR="00A53F83" w:rsidRPr="002B7E18" w:rsidTr="00BD0713">
        <w:trPr>
          <w:trHeight w:val="245"/>
        </w:trPr>
        <w:tc>
          <w:tcPr>
            <w:tcW w:w="5983" w:type="dxa"/>
          </w:tcPr>
          <w:p w:rsidR="00A53F83" w:rsidRPr="002B7E18" w:rsidRDefault="00A53F83" w:rsidP="00BD071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 в ДОУ </w:t>
            </w:r>
            <w:r w:rsidRPr="009F6D12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 и примирения»</w:t>
            </w:r>
            <w:r w:rsidR="005F6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6489" w:rsidRPr="00556BA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5F6489" w:rsidRPr="00556BA5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 w:rsidR="005F6489" w:rsidRPr="00556BA5">
              <w:rPr>
                <w:rFonts w:ascii="Times New Roman" w:eastAsia="Calibri" w:hAnsi="Times New Roman" w:cs="Times New Roman"/>
                <w:sz w:val="24"/>
                <w:szCs w:val="24"/>
              </w:rPr>
              <w:t>. развлечение)</w:t>
            </w:r>
          </w:p>
        </w:tc>
        <w:tc>
          <w:tcPr>
            <w:tcW w:w="2126" w:type="dxa"/>
          </w:tcPr>
          <w:p w:rsidR="00A53F83" w:rsidRPr="002B7E18" w:rsidRDefault="0075147B" w:rsidP="00BD071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30-04</w:t>
            </w:r>
            <w:r w:rsidR="00A53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546" w:type="dxa"/>
          </w:tcPr>
          <w:p w:rsidR="00A53F83" w:rsidRDefault="00A53F83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A53F83" w:rsidRPr="002B7E18" w:rsidRDefault="00A53F83" w:rsidP="00BD07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10283A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Коллаж </w:t>
            </w:r>
            <w:r w:rsidRPr="004746B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вокруг посмотри, лучше мамы – не найти!</w:t>
            </w:r>
            <w:r w:rsidRPr="004746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914B1" w:rsidRPr="002B7E18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ноября </w:t>
            </w:r>
          </w:p>
        </w:tc>
        <w:tc>
          <w:tcPr>
            <w:tcW w:w="2546" w:type="dxa"/>
          </w:tcPr>
          <w:p w:rsidR="005914B1" w:rsidRPr="00FB152C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2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детского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рисунка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фотографий</w:t>
            </w: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году семьи 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«Народная мудрость о семье»</w:t>
            </w:r>
          </w:p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«Семейные праздники»</w:t>
            </w:r>
            <w:r w:rsidR="00913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(ЦДО)</w:t>
            </w:r>
          </w:p>
        </w:tc>
        <w:tc>
          <w:tcPr>
            <w:tcW w:w="2126" w:type="dxa"/>
          </w:tcPr>
          <w:p w:rsidR="005914B1" w:rsidRP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sz w:val="24"/>
                <w:szCs w:val="24"/>
              </w:rPr>
              <w:t>25-30 ноября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10283A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Тематический день </w:t>
            </w: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герба Российской федерации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546" w:type="dxa"/>
          </w:tcPr>
          <w:p w:rsidR="005914B1" w:rsidRPr="00FB152C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52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  <w:p w:rsidR="005914B1" w:rsidRPr="00FB152C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2015C8" w:rsidRDefault="005914B1" w:rsidP="005914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исследовательских работ и творческих проектов дошкольников</w:t>
            </w: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— исследователь» для детей старшего дошкольного возраста.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>ДОУ)</w:t>
            </w:r>
          </w:p>
          <w:p w:rsidR="005914B1" w:rsidRPr="002015C8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4B1" w:rsidRPr="002015C8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3B1CA9">
              <w:rPr>
                <w:rFonts w:ascii="Times New Roman" w:eastAsia="Calibri" w:hAnsi="Times New Roman" w:cs="Times New Roman"/>
                <w:sz w:val="24"/>
                <w:szCs w:val="24"/>
              </w:rPr>
              <w:t>-декабрь</w:t>
            </w: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5914B1" w:rsidRPr="002015C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5C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A53F83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«Мы все разные, но мы дружим»,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 Международному дню инвалидов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Урок мужества «Мы -</w:t>
            </w:r>
          </w:p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русские», посвящённый Дню 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Героев Отечества (с приглашением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руководителя МНО 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ДОУ) 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02-07 декабря</w:t>
            </w:r>
          </w:p>
        </w:tc>
        <w:tc>
          <w:tcPr>
            <w:tcW w:w="2546" w:type="dxa"/>
          </w:tcPr>
          <w:p w:rsidR="005914B1" w:rsidRDefault="00556BA5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методических разработок </w:t>
            </w:r>
          </w:p>
          <w:p w:rsidR="005914B1" w:rsidRP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Логопрофи</w:t>
            </w:r>
            <w:proofErr w:type="spellEnd"/>
            <w:r w:rsidR="00913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09-14 декабря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Олимпиада для дошкольников «БАМ – стройка XX века»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04-09 декабря</w:t>
            </w:r>
          </w:p>
        </w:tc>
        <w:tc>
          <w:tcPr>
            <w:tcW w:w="2546" w:type="dxa"/>
          </w:tcPr>
          <w:p w:rsidR="005914B1" w:rsidRPr="0075147B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7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7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2B7E18" w:rsidRDefault="005914B1" w:rsidP="005914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в ДОУ, посвящённая Международному  дню  прав человека.</w:t>
            </w:r>
          </w:p>
        </w:tc>
        <w:tc>
          <w:tcPr>
            <w:tcW w:w="2126" w:type="dxa"/>
          </w:tcPr>
          <w:p w:rsidR="005914B1" w:rsidRPr="002B7E18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11-16 декабря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72281C" w:rsidRDefault="005914B1" w:rsidP="00591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технического творчества среди воспитанников ДОО УКМО «Мир ЛЕГО»  в рамках ТЛОУ МДОУ № 41  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11-16 декабря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старшего возраста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75147B" w:rsidRDefault="00913E29" w:rsidP="00913E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Конкурс-выставка к Новому году «Книжка </w:t>
            </w:r>
            <w:r w:rsidR="00591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Новогодних сказок»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75147B" w:rsidRDefault="005914B1" w:rsidP="00591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методических разработок  ДОУ   </w:t>
            </w:r>
          </w:p>
        </w:tc>
        <w:tc>
          <w:tcPr>
            <w:tcW w:w="2126" w:type="dxa"/>
          </w:tcPr>
          <w:p w:rsidR="005914B1" w:rsidRPr="008A50C6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0C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Интеллектуальный конкурс  </w:t>
            </w:r>
          </w:p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«Знай-ка» среди воспитанников   </w:t>
            </w:r>
          </w:p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дошкольных образовательных учреждений УКМО  </w:t>
            </w: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126" w:type="dxa"/>
          </w:tcPr>
          <w:p w:rsidR="005914B1" w:rsidRPr="00D441D2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15-20 января</w:t>
            </w:r>
          </w:p>
        </w:tc>
        <w:tc>
          <w:tcPr>
            <w:tcW w:w="2546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Муниципальный смотр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зимних</w:t>
            </w:r>
            <w:r w:rsidRPr="001E0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участков</w:t>
            </w:r>
          </w:p>
        </w:tc>
        <w:tc>
          <w:tcPr>
            <w:tcW w:w="2126" w:type="dxa"/>
          </w:tcPr>
          <w:p w:rsidR="005914B1" w:rsidRPr="00D441D2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19-31 января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2126" w:type="dxa"/>
          </w:tcPr>
          <w:p w:rsidR="005914B1" w:rsidRPr="002B7E18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2546" w:type="dxa"/>
          </w:tcPr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день «Детям о Сталинградской битве»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Соревнования среди дошкольников по </w:t>
            </w:r>
            <w:proofErr w:type="spellStart"/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-конструированию «Лего-2025» 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рамках  ТЛОУ   № 41 УКМО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12-17 февраля </w:t>
            </w:r>
          </w:p>
        </w:tc>
        <w:tc>
          <w:tcPr>
            <w:tcW w:w="2546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Педагогический  </w:t>
            </w:r>
            <w:proofErr w:type="spellStart"/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квиз</w:t>
            </w:r>
            <w:proofErr w:type="spellEnd"/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(конкурс педагогических команд ДОУ)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19-24 февраля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EB149E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Коллаж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23 февраля</w:t>
            </w:r>
            <w:r w:rsidRPr="00FB1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«Отчизны славные сыны»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FB152C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чтецов для дошкольников, посвященный  80-летию Победы в ВОВ (дистанционный)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26-02 марта</w:t>
            </w:r>
          </w:p>
        </w:tc>
        <w:tc>
          <w:tcPr>
            <w:tcW w:w="2546" w:type="dxa"/>
          </w:tcPr>
          <w:p w:rsidR="005914B1" w:rsidRPr="00D441D2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Выставка детских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рисунков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 и я – лучшие друзья!»</w:t>
            </w:r>
          </w:p>
        </w:tc>
        <w:tc>
          <w:tcPr>
            <w:tcW w:w="2126" w:type="dxa"/>
          </w:tcPr>
          <w:p w:rsidR="005914B1" w:rsidRPr="002B7E18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оспитанники</w:t>
            </w:r>
          </w:p>
        </w:tc>
      </w:tr>
      <w:tr w:rsidR="005914B1" w:rsidRPr="002B7E18" w:rsidTr="009F6D12">
        <w:trPr>
          <w:trHeight w:val="245"/>
        </w:trPr>
        <w:tc>
          <w:tcPr>
            <w:tcW w:w="5983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день «День воссоединения Крыма с Россией»</w:t>
            </w:r>
          </w:p>
        </w:tc>
        <w:tc>
          <w:tcPr>
            <w:tcW w:w="2126" w:type="dxa"/>
          </w:tcPr>
          <w:p w:rsidR="005914B1" w:rsidRDefault="005914B1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546" w:type="dxa"/>
          </w:tcPr>
          <w:p w:rsidR="005914B1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914B1" w:rsidRPr="002B7E18" w:rsidRDefault="005914B1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логопедическая </w:t>
            </w:r>
          </w:p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олимпиада «Занимательная </w:t>
            </w:r>
          </w:p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грамматика» для воспитанников ДОО 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(РМО учителей-логопедов)</w:t>
            </w:r>
          </w:p>
        </w:tc>
        <w:tc>
          <w:tcPr>
            <w:tcW w:w="2126" w:type="dxa"/>
          </w:tcPr>
          <w:p w:rsidR="005D269E" w:rsidRDefault="005D269E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21-31 марта</w:t>
            </w:r>
          </w:p>
        </w:tc>
        <w:tc>
          <w:tcPr>
            <w:tcW w:w="2546" w:type="dxa"/>
          </w:tcPr>
          <w:p w:rsidR="005D269E" w:rsidRDefault="005D269E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5D269E" w:rsidRDefault="005D269E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фотовыставка о </w:t>
            </w:r>
          </w:p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походах «Хорошо в краю родном» для </w:t>
            </w:r>
          </w:p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ДОУ (в рамках кубка «Туристы года».</w:t>
            </w:r>
          </w:p>
        </w:tc>
        <w:tc>
          <w:tcPr>
            <w:tcW w:w="2126" w:type="dxa"/>
          </w:tcPr>
          <w:p w:rsidR="005D269E" w:rsidRDefault="005D269E" w:rsidP="005914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21-31 марта</w:t>
            </w:r>
          </w:p>
        </w:tc>
        <w:tc>
          <w:tcPr>
            <w:tcW w:w="2546" w:type="dxa"/>
          </w:tcPr>
          <w:p w:rsidR="005D269E" w:rsidRDefault="005D269E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269E" w:rsidRDefault="005D269E" w:rsidP="005914B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5D269E" w:rsidRDefault="005D269E" w:rsidP="00A3281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конкурс-выставка</w:t>
            </w:r>
            <w:r w:rsidR="00A32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</w:t>
            </w: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екоративно-прикладного творчества «Создаём советскую и российскую школьную куклу»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21-31 марта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Смотр-конкурс музеев дошкольных </w:t>
            </w:r>
          </w:p>
          <w:p w:rsidR="005D269E" w:rsidRP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6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6" w:type="dxa"/>
          </w:tcPr>
          <w:p w:rsidR="005D269E" w:rsidRDefault="00556BA5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Заочный конкурс ДОО «Театральная весна», посвящённый 220-летию Х. </w:t>
            </w:r>
            <w:proofErr w:type="spellStart"/>
            <w:r w:rsidRPr="00D44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К.Андерсена</w:t>
            </w:r>
            <w:proofErr w:type="spellEnd"/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27-01 апреля</w:t>
            </w:r>
          </w:p>
        </w:tc>
        <w:tc>
          <w:tcPr>
            <w:tcW w:w="2546" w:type="dxa"/>
          </w:tcPr>
          <w:p w:rsidR="005D269E" w:rsidRPr="00D441D2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  <w:p w:rsidR="00A44978" w:rsidRDefault="00A44978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EB14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Смотр </w:t>
            </w:r>
            <w:r w:rsidRPr="009B591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сажаем огород!</w:t>
            </w:r>
            <w:r w:rsidRPr="009B59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Плакаты, посвященные</w:t>
            </w:r>
            <w:r w:rsidRPr="00EB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Всемирному дню здоровья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«В здоровом теле – здоровый дух!»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1-9 апреля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</w:t>
            </w:r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«Дарите друг другу улыбки», «Поделись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улыбкою</w:t>
            </w:r>
            <w:proofErr w:type="spellEnd"/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</w:t>
            </w:r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исунки о дружбе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9F6D12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D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рисунков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F6D12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космос»</w:t>
            </w:r>
          </w:p>
          <w:p w:rsidR="005D269E" w:rsidRPr="009F6D12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Воспитанники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254748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Шашечный турнир 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03-08 апреля</w:t>
            </w:r>
          </w:p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Петухова Т.К.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 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чемпионат «Все профессии нужны! Все профессии важны!»  (итоговое мероприятие по проекту)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24-29 апреля</w:t>
            </w:r>
          </w:p>
        </w:tc>
        <w:tc>
          <w:tcPr>
            <w:tcW w:w="2546" w:type="dxa"/>
          </w:tcPr>
          <w:p w:rsidR="005D269E" w:rsidRPr="00D441D2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1D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72281C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«Мир, труд, май»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Воспитанники</w:t>
            </w:r>
          </w:p>
        </w:tc>
      </w:tr>
      <w:tr w:rsidR="005D269E" w:rsidRPr="002B7E18" w:rsidTr="009F6D12">
        <w:trPr>
          <w:trHeight w:val="245"/>
        </w:trPr>
        <w:tc>
          <w:tcPr>
            <w:tcW w:w="5983" w:type="dxa"/>
          </w:tcPr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3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рисунков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стенгазет</w:t>
            </w:r>
            <w:r w:rsidRPr="00B3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B3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Дню Победы</w:t>
            </w:r>
          </w:p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Мужество, доблесть и честь!»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D269E" w:rsidRPr="002B7E18" w:rsidTr="00B35AB9">
        <w:trPr>
          <w:trHeight w:val="854"/>
        </w:trPr>
        <w:tc>
          <w:tcPr>
            <w:tcW w:w="5983" w:type="dxa"/>
          </w:tcPr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Акция в ДОУ </w:t>
            </w:r>
            <w:r w:rsidRPr="00B35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за мир в детском саду</w:t>
            </w:r>
            <w:r w:rsidRPr="00B35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!»</w:t>
            </w:r>
          </w:p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«Бессмертный полк», «Окна Победы», «Свеча памяти»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7-8 мая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69E" w:rsidRPr="002B7E18" w:rsidTr="00D2468D">
        <w:trPr>
          <w:trHeight w:val="1054"/>
        </w:trPr>
        <w:tc>
          <w:tcPr>
            <w:tcW w:w="5983" w:type="dxa"/>
          </w:tcPr>
          <w:p w:rsidR="005D269E" w:rsidRPr="00B35AB9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Экологическая акция: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81C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макулатуры, пластика, отработанных батареек; посадка деревьев; обмен книгами, игрушками, канцелярскими товарами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сотрудники ДОУ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69E" w:rsidRPr="002B7E18" w:rsidTr="00D2468D">
        <w:trPr>
          <w:trHeight w:val="675"/>
        </w:trPr>
        <w:tc>
          <w:tcPr>
            <w:tcW w:w="5983" w:type="dxa"/>
          </w:tcPr>
          <w:p w:rsidR="005D269E" w:rsidRPr="00254748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«Уроки доброты»,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Международному дню за права инвалидов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269E" w:rsidRPr="002B7E18" w:rsidTr="00B35AB9">
        <w:trPr>
          <w:trHeight w:val="1034"/>
        </w:trPr>
        <w:tc>
          <w:tcPr>
            <w:tcW w:w="5983" w:type="dxa"/>
          </w:tcPr>
          <w:p w:rsidR="005D269E" w:rsidRPr="001E06CA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смотр</w:t>
            </w:r>
            <w:r w:rsidRPr="001E0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летних участков</w:t>
            </w:r>
          </w:p>
        </w:tc>
        <w:tc>
          <w:tcPr>
            <w:tcW w:w="2126" w:type="dxa"/>
          </w:tcPr>
          <w:p w:rsidR="005D269E" w:rsidRPr="001E06CA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6" w:type="dxa"/>
          </w:tcPr>
          <w:p w:rsidR="005D269E" w:rsidRPr="001E06CA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Pr="001E06CA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269E" w:rsidRPr="001E06CA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ДОУ</w:t>
            </w:r>
          </w:p>
        </w:tc>
      </w:tr>
      <w:tr w:rsidR="005D269E" w:rsidRPr="002B7E18" w:rsidTr="009F6D12">
        <w:trPr>
          <w:trHeight w:val="1206"/>
        </w:trPr>
        <w:tc>
          <w:tcPr>
            <w:tcW w:w="5983" w:type="dxa"/>
          </w:tcPr>
          <w:p w:rsidR="005D269E" w:rsidRPr="002B7E18" w:rsidRDefault="005D269E" w:rsidP="005D26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защиты детей.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Л.Ю.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269E" w:rsidRPr="002B7E18" w:rsidTr="009F6D12">
        <w:trPr>
          <w:trHeight w:val="919"/>
        </w:trPr>
        <w:tc>
          <w:tcPr>
            <w:tcW w:w="5983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независимости России.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июнь 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269E" w:rsidRPr="002B7E18" w:rsidTr="009F6D12">
        <w:trPr>
          <w:trHeight w:val="919"/>
        </w:trPr>
        <w:tc>
          <w:tcPr>
            <w:tcW w:w="5983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день «День памяти и скорби»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Воспитанники</w:t>
            </w:r>
          </w:p>
        </w:tc>
      </w:tr>
      <w:tr w:rsidR="005D269E" w:rsidRPr="002B7E18" w:rsidTr="009F6D12">
        <w:trPr>
          <w:trHeight w:val="615"/>
        </w:trPr>
        <w:tc>
          <w:tcPr>
            <w:tcW w:w="5983" w:type="dxa"/>
          </w:tcPr>
          <w:p w:rsidR="005D269E" w:rsidRPr="004A7669" w:rsidRDefault="005D269E" w:rsidP="005D26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Летние Олимпийские 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дню физкультурника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269E" w:rsidRPr="002B7E18" w:rsidTr="009F6D12">
        <w:trPr>
          <w:trHeight w:val="615"/>
        </w:trPr>
        <w:tc>
          <w:tcPr>
            <w:tcW w:w="5983" w:type="dxa"/>
          </w:tcPr>
          <w:p w:rsidR="005D269E" w:rsidRPr="004A7669" w:rsidRDefault="005D269E" w:rsidP="005D26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«День семьи»,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 дню семьи, любви и верности</w:t>
            </w:r>
          </w:p>
        </w:tc>
        <w:tc>
          <w:tcPr>
            <w:tcW w:w="2126" w:type="dxa"/>
          </w:tcPr>
          <w:p w:rsidR="005D269E" w:rsidRPr="002B7E18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46" w:type="dxa"/>
          </w:tcPr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D269E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</w:tc>
      </w:tr>
      <w:tr w:rsidR="005D269E" w:rsidRPr="002B7E18" w:rsidTr="009F6D12">
        <w:trPr>
          <w:trHeight w:val="615"/>
        </w:trPr>
        <w:tc>
          <w:tcPr>
            <w:tcW w:w="5983" w:type="dxa"/>
          </w:tcPr>
          <w:p w:rsidR="005D269E" w:rsidRDefault="005D269E" w:rsidP="005D26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2126" w:type="dxa"/>
          </w:tcPr>
          <w:p w:rsidR="005D269E" w:rsidRDefault="005D269E" w:rsidP="005D269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46" w:type="dxa"/>
          </w:tcPr>
          <w:p w:rsidR="005D269E" w:rsidRPr="002B7E18" w:rsidRDefault="005D269E" w:rsidP="005D26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403AB" w:rsidRDefault="00C403AB" w:rsidP="00C403AB">
      <w:pPr>
        <w:spacing w:after="0" w:line="240" w:lineRule="auto"/>
        <w:ind w:left="56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2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Тематические недели в ДОУ</w:t>
      </w:r>
    </w:p>
    <w:p w:rsidR="002B7E18" w:rsidRPr="002B7E18" w:rsidRDefault="002B7E18" w:rsidP="002B7E18">
      <w:pPr>
        <w:spacing w:after="0" w:line="240" w:lineRule="auto"/>
        <w:ind w:left="1212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2"/>
        <w:gridCol w:w="2084"/>
        <w:gridCol w:w="2629"/>
      </w:tblGrid>
      <w:tr w:rsidR="002B7E18" w:rsidRPr="002B7E18" w:rsidTr="004F5020">
        <w:tc>
          <w:tcPr>
            <w:tcW w:w="594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084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2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4F5020" w:rsidP="004F502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</w:t>
            </w:r>
            <w:r w:rsidRPr="004F5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еделя безопасности дорожного движения</w:t>
            </w:r>
          </w:p>
        </w:tc>
        <w:tc>
          <w:tcPr>
            <w:tcW w:w="2084" w:type="dxa"/>
          </w:tcPr>
          <w:p w:rsidR="002B7E18" w:rsidRDefault="00FB3E7B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16-20</w:t>
            </w:r>
            <w:r w:rsidR="004F5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  <w:p w:rsidR="004F5020" w:rsidRPr="002B7E18" w:rsidRDefault="004F5020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B7E18" w:rsidRPr="002B7E18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1F6B5C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неделя  в ДОУ «В подарок – капелька добра», посвящённая Дню толерантности , Дню волонтёра  и Международному Дню инвалидов</w:t>
            </w:r>
          </w:p>
        </w:tc>
        <w:tc>
          <w:tcPr>
            <w:tcW w:w="2084" w:type="dxa"/>
          </w:tcPr>
          <w:p w:rsidR="002B7E18" w:rsidRPr="002B7E18" w:rsidRDefault="00491FC5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29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неделя «Музей и дети»</w:t>
            </w:r>
          </w:p>
        </w:tc>
        <w:tc>
          <w:tcPr>
            <w:tcW w:w="2084" w:type="dxa"/>
          </w:tcPr>
          <w:p w:rsidR="002B7E18" w:rsidRPr="002B7E18" w:rsidRDefault="00491FC5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08-13 января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51019" w:rsidRPr="002B7E18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51019" w:rsidRPr="002B7E18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  <w:p w:rsidR="002B7E18" w:rsidRPr="002B7E18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неделя,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спонтанному проявлению доброты</w:t>
            </w:r>
          </w:p>
        </w:tc>
        <w:tc>
          <w:tcPr>
            <w:tcW w:w="2084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29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неделя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здоровья</w:t>
            </w:r>
            <w:r w:rsidR="004F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зимних видов спорта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4F5020">
        <w:tc>
          <w:tcPr>
            <w:tcW w:w="5942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неделя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«Детской книги»</w:t>
            </w:r>
          </w:p>
        </w:tc>
        <w:tc>
          <w:tcPr>
            <w:tcW w:w="2084" w:type="dxa"/>
          </w:tcPr>
          <w:p w:rsidR="002B7E18" w:rsidRPr="002B7E18" w:rsidRDefault="00491FC5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м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A51019" w:rsidRPr="002B7E18" w:rsidRDefault="00A51019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0349" w:rsidRPr="002B7E18" w:rsidTr="004F5020">
        <w:tc>
          <w:tcPr>
            <w:tcW w:w="5942" w:type="dxa"/>
          </w:tcPr>
          <w:p w:rsidR="00FB0349" w:rsidRPr="002B7E18" w:rsidRDefault="00FB0349" w:rsidP="002B7E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здоровья»</w:t>
            </w:r>
          </w:p>
        </w:tc>
        <w:tc>
          <w:tcPr>
            <w:tcW w:w="2084" w:type="dxa"/>
          </w:tcPr>
          <w:p w:rsidR="00FB0349" w:rsidRDefault="00FB0349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22-31 мая</w:t>
            </w:r>
          </w:p>
        </w:tc>
        <w:tc>
          <w:tcPr>
            <w:tcW w:w="2629" w:type="dxa"/>
          </w:tcPr>
          <w:p w:rsidR="00FB0349" w:rsidRPr="002B7E18" w:rsidRDefault="00FB0349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воспитанники  </w:t>
            </w:r>
          </w:p>
        </w:tc>
      </w:tr>
    </w:tbl>
    <w:p w:rsidR="002B7E18" w:rsidRPr="007366C9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Досуги и развлечения</w:t>
      </w:r>
    </w:p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22"/>
        <w:gridCol w:w="2055"/>
        <w:gridCol w:w="2578"/>
      </w:tblGrid>
      <w:tr w:rsidR="002B7E18" w:rsidRPr="002B7E18" w:rsidTr="002D1BB9">
        <w:trPr>
          <w:trHeight w:val="154"/>
        </w:trPr>
        <w:tc>
          <w:tcPr>
            <w:tcW w:w="602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5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7E18" w:rsidRPr="002B7E18" w:rsidTr="002D1BB9">
        <w:trPr>
          <w:trHeight w:val="154"/>
        </w:trPr>
        <w:tc>
          <w:tcPr>
            <w:tcW w:w="6022" w:type="dxa"/>
          </w:tcPr>
          <w:p w:rsidR="002B7E18" w:rsidRPr="002B7E18" w:rsidRDefault="002B7E18" w:rsidP="002D1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2D1B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знаний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2D1B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8" w:type="dxa"/>
          </w:tcPr>
          <w:p w:rsidR="00A51019" w:rsidRDefault="00A51019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019" w:rsidRDefault="00A51019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2B7E18" w:rsidRDefault="002D1BB9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2D1BB9" w:rsidRPr="002B7E18" w:rsidRDefault="002D1BB9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D1BB9">
        <w:trPr>
          <w:trHeight w:val="154"/>
        </w:trPr>
        <w:tc>
          <w:tcPr>
            <w:tcW w:w="6022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«Внимание дети»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проведение эвакуаций, профилактических мероприятий по пожарной, антитеррористической, дорожной безопасности</w:t>
            </w:r>
          </w:p>
        </w:tc>
        <w:tc>
          <w:tcPr>
            <w:tcW w:w="205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8" w:type="dxa"/>
          </w:tcPr>
          <w:p w:rsidR="002B7E18" w:rsidRP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04140" w:rsidRDefault="00604140" w:rsidP="006041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326D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2B7E18" w:rsidRPr="002B7E18" w:rsidRDefault="00326D40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6D40" w:rsidRPr="002B7E18" w:rsidTr="00213E53">
        <w:trPr>
          <w:trHeight w:val="1475"/>
        </w:trPr>
        <w:tc>
          <w:tcPr>
            <w:tcW w:w="6022" w:type="dxa"/>
          </w:tcPr>
          <w:p w:rsidR="00326D40" w:rsidRPr="004B2833" w:rsidRDefault="008A50C6" w:rsidP="004B28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рождение</w:t>
            </w:r>
            <w:r w:rsidR="004B28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2055" w:type="dxa"/>
          </w:tcPr>
          <w:p w:rsidR="00326D40" w:rsidRPr="002B7E18" w:rsidRDefault="00326D40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8" w:type="dxa"/>
          </w:tcPr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46310" w:rsidRPr="002B7E18" w:rsidRDefault="00A51019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Сотрудники ДОУ</w:t>
            </w:r>
          </w:p>
        </w:tc>
      </w:tr>
      <w:tr w:rsidR="006248BD" w:rsidRPr="002B7E18" w:rsidTr="00213E53">
        <w:trPr>
          <w:trHeight w:val="932"/>
        </w:trPr>
        <w:tc>
          <w:tcPr>
            <w:tcW w:w="6022" w:type="dxa"/>
          </w:tcPr>
          <w:p w:rsidR="006248BD" w:rsidRPr="002B7E18" w:rsidRDefault="00A46310" w:rsidP="00E15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Осенние праздники</w:t>
            </w:r>
          </w:p>
        </w:tc>
        <w:tc>
          <w:tcPr>
            <w:tcW w:w="2055" w:type="dxa"/>
          </w:tcPr>
          <w:p w:rsidR="006248BD" w:rsidRPr="002B7E18" w:rsidRDefault="006248BD" w:rsidP="002D1BB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6248BD" w:rsidRDefault="006248BD" w:rsidP="002D1BB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48BD" w:rsidRPr="002B7E18" w:rsidRDefault="006248BD" w:rsidP="002D1BB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6248BD" w:rsidRPr="002B7E18" w:rsidRDefault="006248BD" w:rsidP="00E157F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248BD" w:rsidRPr="002B7E18" w:rsidTr="00213E53">
        <w:trPr>
          <w:trHeight w:val="919"/>
        </w:trPr>
        <w:tc>
          <w:tcPr>
            <w:tcW w:w="6022" w:type="dxa"/>
          </w:tcPr>
          <w:p w:rsidR="006248BD" w:rsidRDefault="004B2833" w:rsidP="00A4631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Развлечения ко дню Матери</w:t>
            </w:r>
          </w:p>
        </w:tc>
        <w:tc>
          <w:tcPr>
            <w:tcW w:w="2055" w:type="dxa"/>
          </w:tcPr>
          <w:p w:rsidR="006248BD" w:rsidRDefault="006248BD" w:rsidP="006248B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8" w:type="dxa"/>
          </w:tcPr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6248BD" w:rsidRPr="002B7E18" w:rsidRDefault="00A46310" w:rsidP="006248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248BD" w:rsidRPr="002B7E18" w:rsidTr="006335E2">
        <w:trPr>
          <w:trHeight w:val="943"/>
        </w:trPr>
        <w:tc>
          <w:tcPr>
            <w:tcW w:w="6022" w:type="dxa"/>
          </w:tcPr>
          <w:p w:rsidR="006248BD" w:rsidRPr="006335E2" w:rsidRDefault="006335E2" w:rsidP="006248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Новогодние праздники</w:t>
            </w:r>
          </w:p>
        </w:tc>
        <w:tc>
          <w:tcPr>
            <w:tcW w:w="2055" w:type="dxa"/>
          </w:tcPr>
          <w:p w:rsidR="006248BD" w:rsidRPr="002B7E18" w:rsidRDefault="006248BD" w:rsidP="006248B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8" w:type="dxa"/>
          </w:tcPr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1019" w:rsidRDefault="00A51019" w:rsidP="00A510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6248BD" w:rsidRPr="002B7E18" w:rsidRDefault="006248BD" w:rsidP="006248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283A" w:rsidRPr="002B7E18" w:rsidTr="00B064A6">
        <w:trPr>
          <w:trHeight w:val="154"/>
        </w:trPr>
        <w:tc>
          <w:tcPr>
            <w:tcW w:w="6022" w:type="dxa"/>
          </w:tcPr>
          <w:p w:rsidR="0010283A" w:rsidRPr="008E4A69" w:rsidRDefault="0010283A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«Колядки»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(фольклорный праздник для детей старшей и подготовительных групп)</w:t>
            </w:r>
          </w:p>
        </w:tc>
        <w:tc>
          <w:tcPr>
            <w:tcW w:w="2055" w:type="dxa"/>
          </w:tcPr>
          <w:p w:rsidR="0010283A" w:rsidRDefault="0010283A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8" w:type="dxa"/>
          </w:tcPr>
          <w:p w:rsidR="0010283A" w:rsidRPr="002B7E18" w:rsidRDefault="0010283A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4A69" w:rsidRPr="002B7E18" w:rsidTr="002D1BB9">
        <w:trPr>
          <w:trHeight w:val="154"/>
        </w:trPr>
        <w:tc>
          <w:tcPr>
            <w:tcW w:w="6022" w:type="dxa"/>
          </w:tcPr>
          <w:p w:rsidR="008E4A69" w:rsidRPr="008E4A69" w:rsidRDefault="008E4A69" w:rsidP="008E4A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«Прощание с елочкой»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(тематическая встреча для детей 2 младшей, средней, старшей, подготовительных групп)</w:t>
            </w:r>
          </w:p>
        </w:tc>
        <w:tc>
          <w:tcPr>
            <w:tcW w:w="2055" w:type="dxa"/>
          </w:tcPr>
          <w:p w:rsidR="008E4A69" w:rsidRDefault="008E4A69" w:rsidP="006248B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8" w:type="dxa"/>
          </w:tcPr>
          <w:p w:rsidR="008E4A69" w:rsidRPr="002B7E18" w:rsidRDefault="008E4A69" w:rsidP="008E4A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8E4A69" w:rsidRPr="002B7E18" w:rsidRDefault="008E4A69" w:rsidP="008E4A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83A" w:rsidRPr="002B7E18" w:rsidTr="00B064A6">
        <w:trPr>
          <w:trHeight w:val="154"/>
        </w:trPr>
        <w:tc>
          <w:tcPr>
            <w:tcW w:w="6022" w:type="dxa"/>
          </w:tcPr>
          <w:p w:rsidR="0010283A" w:rsidRPr="002B7E18" w:rsidRDefault="0010283A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Олимпийские игры»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(спортивное развлечение для детей старшей и подготовительных групп)</w:t>
            </w:r>
          </w:p>
        </w:tc>
        <w:tc>
          <w:tcPr>
            <w:tcW w:w="2055" w:type="dxa"/>
          </w:tcPr>
          <w:p w:rsidR="0010283A" w:rsidRPr="002B7E18" w:rsidRDefault="0010283A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8" w:type="dxa"/>
          </w:tcPr>
          <w:p w:rsidR="0010283A" w:rsidRPr="002B7E18" w:rsidRDefault="0010283A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0283A" w:rsidRPr="002B7E18" w:rsidTr="002D1BB9">
        <w:trPr>
          <w:trHeight w:val="154"/>
        </w:trPr>
        <w:tc>
          <w:tcPr>
            <w:tcW w:w="6022" w:type="dxa"/>
          </w:tcPr>
          <w:p w:rsidR="0010283A" w:rsidRPr="006248BD" w:rsidRDefault="0010283A" w:rsidP="001028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старшей и подготовительных групп), посвященные «Дню здоровья»</w:t>
            </w:r>
          </w:p>
        </w:tc>
        <w:tc>
          <w:tcPr>
            <w:tcW w:w="2055" w:type="dxa"/>
          </w:tcPr>
          <w:p w:rsidR="0010283A" w:rsidRPr="002B7E18" w:rsidRDefault="0010283A" w:rsidP="00102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2578" w:type="dxa"/>
          </w:tcPr>
          <w:p w:rsidR="0010283A" w:rsidRPr="002B7E18" w:rsidRDefault="0010283A" w:rsidP="001028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763F2" w:rsidRPr="002B7E18" w:rsidTr="002D1BB9">
        <w:trPr>
          <w:trHeight w:val="154"/>
        </w:trPr>
        <w:tc>
          <w:tcPr>
            <w:tcW w:w="6022" w:type="dxa"/>
          </w:tcPr>
          <w:p w:rsidR="008763F2" w:rsidRPr="0010283A" w:rsidRDefault="008763F2" w:rsidP="0010283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Развлечение, посвященное 23 февраля</w:t>
            </w:r>
          </w:p>
        </w:tc>
        <w:tc>
          <w:tcPr>
            <w:tcW w:w="2055" w:type="dxa"/>
          </w:tcPr>
          <w:p w:rsidR="008763F2" w:rsidRDefault="008763F2" w:rsidP="00102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78" w:type="dxa"/>
          </w:tcPr>
          <w:p w:rsidR="008763F2" w:rsidRPr="002B7E18" w:rsidRDefault="008763F2" w:rsidP="008763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0283A" w:rsidRPr="002B7E18" w:rsidTr="002D1BB9">
        <w:trPr>
          <w:trHeight w:val="154"/>
        </w:trPr>
        <w:tc>
          <w:tcPr>
            <w:tcW w:w="6022" w:type="dxa"/>
          </w:tcPr>
          <w:p w:rsidR="0010283A" w:rsidRPr="00E54876" w:rsidRDefault="0010283A" w:rsidP="0010283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ко Дню 8 Марта</w:t>
            </w:r>
          </w:p>
        </w:tc>
        <w:tc>
          <w:tcPr>
            <w:tcW w:w="2055" w:type="dxa"/>
          </w:tcPr>
          <w:p w:rsidR="0010283A" w:rsidRPr="002B7E18" w:rsidRDefault="0010283A" w:rsidP="00102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</w:tcPr>
          <w:p w:rsidR="0010283A" w:rsidRDefault="0010283A" w:rsidP="001028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283A" w:rsidRDefault="0010283A" w:rsidP="001028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10283A" w:rsidRPr="002B7E18" w:rsidRDefault="0010283A" w:rsidP="001028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E4BA7" w:rsidRPr="002B7E18" w:rsidTr="00213E53">
        <w:trPr>
          <w:trHeight w:val="1449"/>
        </w:trPr>
        <w:tc>
          <w:tcPr>
            <w:tcW w:w="6022" w:type="dxa"/>
          </w:tcPr>
          <w:p w:rsidR="00EE4BA7" w:rsidRPr="002B7E18" w:rsidRDefault="00EE4BA7" w:rsidP="00EE1EA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EE1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Широкая Масленица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русско-народный праздник старшая, подготовительная группы</w:t>
            </w: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11-17 марта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E4BA7" w:rsidRPr="002B7E18" w:rsidRDefault="00EE4BA7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BA7" w:rsidRPr="002B7E18" w:rsidTr="002D1BB9">
        <w:trPr>
          <w:trHeight w:val="154"/>
        </w:trPr>
        <w:tc>
          <w:tcPr>
            <w:tcW w:w="6022" w:type="dxa"/>
          </w:tcPr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</w:t>
            </w:r>
            <w:r w:rsidR="00EE1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развлечение «Космическое путешествие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055" w:type="dxa"/>
          </w:tcPr>
          <w:p w:rsidR="00EE4BA7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E4BA7" w:rsidRDefault="00EE4BA7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BA7" w:rsidRPr="002B7E18" w:rsidTr="002D1BB9">
        <w:trPr>
          <w:trHeight w:val="154"/>
        </w:trPr>
        <w:tc>
          <w:tcPr>
            <w:tcW w:w="6022" w:type="dxa"/>
          </w:tcPr>
          <w:p w:rsidR="00EE4BA7" w:rsidRPr="0092335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«Папа, мама – Я, спортивная семья»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13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детско-родительская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к празднованию Всемирного дня здоровья)</w:t>
            </w:r>
          </w:p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213E53" w:rsidRDefault="00213E53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EE4BA7" w:rsidRPr="002B7E18" w:rsidRDefault="00213E53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EE4BA7" w:rsidRPr="002B7E18" w:rsidTr="002D1BB9">
        <w:trPr>
          <w:trHeight w:val="154"/>
        </w:trPr>
        <w:tc>
          <w:tcPr>
            <w:tcW w:w="6022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Победы»</w:t>
            </w:r>
            <w:r w:rsidR="00D246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«Этих дней не смолкнет слава!»</w:t>
            </w:r>
          </w:p>
          <w:p w:rsidR="00EE4BA7" w:rsidRPr="00923358" w:rsidRDefault="00EE4BA7" w:rsidP="00EE4BA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33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E4BA7" w:rsidRPr="002B7E18" w:rsidTr="002D1BB9">
        <w:trPr>
          <w:trHeight w:val="897"/>
        </w:trPr>
        <w:tc>
          <w:tcPr>
            <w:tcW w:w="6022" w:type="dxa"/>
          </w:tcPr>
          <w:p w:rsidR="00EE4BA7" w:rsidRPr="002B7E18" w:rsidRDefault="00EE4BA7" w:rsidP="00EE1E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«Выпуск </w:t>
            </w:r>
            <w:r w:rsidR="00EE1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EE1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г.</w:t>
            </w: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праздник подготовительная группа</w:t>
            </w: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BA7" w:rsidRPr="002B7E18" w:rsidTr="002D1BB9">
        <w:trPr>
          <w:trHeight w:val="897"/>
        </w:trPr>
        <w:tc>
          <w:tcPr>
            <w:tcW w:w="6022" w:type="dxa"/>
          </w:tcPr>
          <w:p w:rsidR="00EE4BA7" w:rsidRPr="002B7E18" w:rsidRDefault="00EE4BA7" w:rsidP="00EE4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«1 июня – День защиты детей»</w:t>
            </w: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1EA2" w:rsidRPr="002B7E18" w:rsidTr="002D1BB9">
        <w:trPr>
          <w:trHeight w:val="897"/>
        </w:trPr>
        <w:tc>
          <w:tcPr>
            <w:tcW w:w="6022" w:type="dxa"/>
          </w:tcPr>
          <w:p w:rsidR="00EE1EA2" w:rsidRDefault="00EE1EA2" w:rsidP="00EE4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русской березки» (Троица)</w:t>
            </w:r>
          </w:p>
        </w:tc>
        <w:tc>
          <w:tcPr>
            <w:tcW w:w="2055" w:type="dxa"/>
          </w:tcPr>
          <w:p w:rsidR="00EE1EA2" w:rsidRDefault="00EE1EA2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78" w:type="dxa"/>
          </w:tcPr>
          <w:p w:rsidR="00EE1EA2" w:rsidRDefault="00EE1EA2" w:rsidP="00EE1E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1EA2" w:rsidRDefault="00EE1EA2" w:rsidP="00EE1E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1EA2" w:rsidRDefault="00EE1EA2" w:rsidP="00EE1E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BA7" w:rsidRPr="002B7E18" w:rsidTr="002D1BB9">
        <w:trPr>
          <w:trHeight w:val="897"/>
        </w:trPr>
        <w:tc>
          <w:tcPr>
            <w:tcW w:w="6022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«День России»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(спортивно-музыкальный праздник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детей старшей, подготовительной групп)</w:t>
            </w:r>
          </w:p>
          <w:p w:rsidR="00EE4BA7" w:rsidRPr="00923358" w:rsidRDefault="00EE4BA7" w:rsidP="00EE4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EE4BA7" w:rsidRDefault="000843AC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54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578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BA7" w:rsidRPr="002B7E18" w:rsidTr="002D1BB9">
        <w:trPr>
          <w:trHeight w:val="897"/>
        </w:trPr>
        <w:tc>
          <w:tcPr>
            <w:tcW w:w="6022" w:type="dxa"/>
          </w:tcPr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 «День Ивана-Купала»</w:t>
            </w:r>
            <w:r w:rsidR="00EE1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EE4BA7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78" w:type="dxa"/>
          </w:tcPr>
          <w:p w:rsidR="00EE4BA7" w:rsidRP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4BA7">
              <w:rPr>
                <w:rFonts w:ascii="Times New Roman" w:eastAsia="Calibri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EE4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BA7" w:rsidRP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BA7"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EE4BA7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B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BA7" w:rsidRPr="002B7E18" w:rsidTr="002D1BB9">
        <w:trPr>
          <w:trHeight w:val="897"/>
        </w:trPr>
        <w:tc>
          <w:tcPr>
            <w:tcW w:w="6022" w:type="dxa"/>
          </w:tcPr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«Летние Олимпийские игры»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старшая, подготовительная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EE4BA7" w:rsidRPr="002B7E18" w:rsidRDefault="00EE4BA7" w:rsidP="00EE4B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78" w:type="dxa"/>
          </w:tcPr>
          <w:p w:rsidR="00EE4BA7" w:rsidRPr="002B7E18" w:rsidRDefault="00EE4BA7" w:rsidP="00EE4BA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Психолого-педагогические совещания</w:t>
      </w:r>
    </w:p>
    <w:p w:rsidR="002B7E18" w:rsidRPr="002B7E18" w:rsidRDefault="002B7E18" w:rsidP="002B7E18">
      <w:pPr>
        <w:spacing w:after="200" w:line="276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35"/>
        <w:gridCol w:w="1982"/>
        <w:gridCol w:w="2638"/>
      </w:tblGrid>
      <w:tr w:rsidR="00FA57C6" w:rsidRPr="002B7E18" w:rsidTr="00EF711C">
        <w:trPr>
          <w:trHeight w:val="155"/>
        </w:trPr>
        <w:tc>
          <w:tcPr>
            <w:tcW w:w="6035" w:type="dxa"/>
          </w:tcPr>
          <w:p w:rsidR="00FA57C6" w:rsidRDefault="00FA57C6" w:rsidP="00213E53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0" w:name="_GoBack" w:colFirst="0" w:colLast="2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ППС № 1 </w:t>
            </w:r>
          </w:p>
          <w:p w:rsidR="00FA57C6" w:rsidRDefault="00FA57C6" w:rsidP="00213E5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Установочное заседание</w:t>
            </w:r>
          </w:p>
          <w:p w:rsidR="00AB29B4" w:rsidRDefault="00AB29B4" w:rsidP="00AB29B4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</w:t>
            </w:r>
            <w:r w:rsidR="00ED3345">
              <w:rPr>
                <w:rFonts w:ascii="Times New Roman" w:eastAsia="Calibri" w:hAnsi="Times New Roman" w:cs="Times New Roman"/>
                <w:sz w:val="24"/>
                <w:szCs w:val="24"/>
              </w:rPr>
              <w:t>состава ППС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29B4" w:rsidRDefault="00AB29B4" w:rsidP="00AB29B4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</w:t>
            </w:r>
            <w:r w:rsidR="00ED3345">
              <w:rPr>
                <w:rFonts w:ascii="Times New Roman" w:eastAsia="Calibri" w:hAnsi="Times New Roman" w:cs="Times New Roman"/>
                <w:sz w:val="24"/>
                <w:szCs w:val="24"/>
              </w:rPr>
              <w:t>плана ППС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учебный год;</w:t>
            </w:r>
          </w:p>
          <w:p w:rsidR="00AB29B4" w:rsidRPr="00AB29B4" w:rsidRDefault="00AB29B4" w:rsidP="00AB29B4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выполнению функциональных обязанностей.</w:t>
            </w:r>
          </w:p>
          <w:p w:rsidR="00FA57C6" w:rsidRPr="00FA57C6" w:rsidRDefault="00FA57C6" w:rsidP="00213E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A57C6" w:rsidRDefault="00AB29B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8" w:type="dxa"/>
          </w:tcPr>
          <w:p w:rsidR="00CA0513" w:rsidRDefault="00556BA5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B29B4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B29B4" w:rsidRDefault="00CA0513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="00AB29B4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29B4" w:rsidRPr="002B7E18" w:rsidRDefault="00AB29B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AB29B4" w:rsidRDefault="00AB29B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AB29B4" w:rsidRDefault="00AB29B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AB29B4" w:rsidRPr="002B7E18" w:rsidRDefault="00AB29B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AB29B4" w:rsidRDefault="00AB29B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раннего возраста</w:t>
            </w:r>
          </w:p>
          <w:p w:rsidR="007D2294" w:rsidRPr="002B7E18" w:rsidRDefault="007D2294" w:rsidP="00AB29B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  <w:p w:rsidR="00FA57C6" w:rsidRPr="002B7E18" w:rsidRDefault="00FA57C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345" w:rsidRPr="002B7E18" w:rsidTr="00EF711C">
        <w:trPr>
          <w:trHeight w:val="155"/>
        </w:trPr>
        <w:tc>
          <w:tcPr>
            <w:tcW w:w="6035" w:type="dxa"/>
          </w:tcPr>
          <w:p w:rsidR="00ED3345" w:rsidRDefault="00ED3345" w:rsidP="00213E53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ППС № 2</w:t>
            </w:r>
          </w:p>
          <w:p w:rsidR="00ED3345" w:rsidRPr="00EF711C" w:rsidRDefault="00ED3345" w:rsidP="00ED334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71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«Анализ результатов обследования детей</w:t>
            </w:r>
          </w:p>
          <w:p w:rsidR="00ED3345" w:rsidRPr="00EF711C" w:rsidRDefault="00ED3345" w:rsidP="00ED334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71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специалистами и результатов педагогической</w:t>
            </w:r>
          </w:p>
          <w:p w:rsidR="00ED3345" w:rsidRDefault="00ED3345" w:rsidP="00ED334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71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диагностики»</w:t>
            </w:r>
          </w:p>
          <w:p w:rsidR="00EF711C" w:rsidRDefault="00EF711C" w:rsidP="00ED33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11C">
              <w:rPr>
                <w:rFonts w:ascii="Times New Roman" w:eastAsia="Calibri" w:hAnsi="Times New Roman" w:cs="Times New Roman"/>
                <w:sz w:val="24"/>
                <w:szCs w:val="24"/>
              </w:rPr>
              <w:t>1. Выработка коллегиального заключения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11C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обследования детей, разработка рекомендаций.</w:t>
            </w:r>
          </w:p>
          <w:p w:rsidR="00EF711C" w:rsidRPr="00EF711C" w:rsidRDefault="00EF711C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F711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образовательных маршрутов по картам</w:t>
            </w:r>
          </w:p>
          <w:p w:rsidR="00EF711C" w:rsidRPr="00EF711C" w:rsidRDefault="00EF711C" w:rsidP="007D22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F711C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982" w:type="dxa"/>
          </w:tcPr>
          <w:p w:rsidR="00ED3345" w:rsidRDefault="00EF711C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8" w:type="dxa"/>
          </w:tcPr>
          <w:p w:rsidR="00EF711C" w:rsidRDefault="00556BA5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F711C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CA0513" w:rsidRDefault="00CA0513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711C" w:rsidRPr="002B7E18" w:rsidRDefault="00EF711C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EF711C" w:rsidRDefault="00EF711C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EF711C" w:rsidRDefault="00EF711C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EF711C" w:rsidRDefault="00EF711C" w:rsidP="00EF711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  <w:p w:rsidR="00ED3345" w:rsidRPr="002B7E18" w:rsidRDefault="00ED3345" w:rsidP="00B622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57C6" w:rsidRPr="002B7E18" w:rsidTr="00EF711C">
        <w:trPr>
          <w:trHeight w:val="155"/>
        </w:trPr>
        <w:tc>
          <w:tcPr>
            <w:tcW w:w="6035" w:type="dxa"/>
          </w:tcPr>
          <w:p w:rsidR="00301EF0" w:rsidRPr="004F37F4" w:rsidRDefault="00301EF0" w:rsidP="00301EF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ППС № 3</w:t>
            </w:r>
          </w:p>
          <w:p w:rsidR="00301EF0" w:rsidRPr="004F37F4" w:rsidRDefault="00301EF0" w:rsidP="00301EF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37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«Результаты педагогической диагностики подготовительной к школе группы на начало учебного года»</w:t>
            </w:r>
          </w:p>
          <w:p w:rsidR="00301EF0" w:rsidRPr="004F37F4" w:rsidRDefault="00301EF0" w:rsidP="00301E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«Результаты </w:t>
            </w:r>
            <w:r w:rsidR="007D2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r w:rsidR="007D2294" w:rsidRPr="004F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 детей».</w:t>
            </w:r>
          </w:p>
          <w:p w:rsidR="00301EF0" w:rsidRPr="004F37F4" w:rsidRDefault="00301EF0" w:rsidP="00301E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«Что должен знать и уметь ребенок 6-7 лет, поступающий в школу».</w:t>
            </w:r>
          </w:p>
          <w:p w:rsidR="00FA57C6" w:rsidRPr="002B7E18" w:rsidRDefault="00FA57C6" w:rsidP="00301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FA57C6" w:rsidRPr="002B7E18" w:rsidRDefault="00FA57C6" w:rsidP="00B064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</w:tcPr>
          <w:p w:rsidR="00FA57C6" w:rsidRDefault="00556BA5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FA57C6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CA0513" w:rsidRDefault="00CA0513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57C6" w:rsidRPr="002B7E18" w:rsidRDefault="00FA57C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FA57C6" w:rsidRPr="002B7E18" w:rsidRDefault="00FA57C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301EF0" w:rsidRDefault="00FA57C6" w:rsidP="00B064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r w:rsidR="007D229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подготовительной группы</w:t>
            </w:r>
          </w:p>
          <w:p w:rsidR="00FA57C6" w:rsidRPr="002B7E18" w:rsidRDefault="00FA57C6" w:rsidP="00556BA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EF711C">
        <w:trPr>
          <w:trHeight w:val="418"/>
        </w:trPr>
        <w:tc>
          <w:tcPr>
            <w:tcW w:w="6035" w:type="dxa"/>
          </w:tcPr>
          <w:p w:rsidR="00301EF0" w:rsidRDefault="00301EF0" w:rsidP="00301EF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ППС № 4</w:t>
            </w:r>
          </w:p>
          <w:p w:rsidR="00301EF0" w:rsidRPr="002B7E18" w:rsidRDefault="00301EF0" w:rsidP="00301EF0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«Адаптация детей к условиям детского сада»</w:t>
            </w:r>
          </w:p>
          <w:p w:rsidR="00301EF0" w:rsidRPr="002B7E18" w:rsidRDefault="00301EF0" w:rsidP="00301E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Цель: анализ работы с детьми за истекший период и перспектива работы на следующий квартал. </w:t>
            </w:r>
          </w:p>
          <w:p w:rsidR="00301EF0" w:rsidRPr="002B7E18" w:rsidRDefault="00556BA5" w:rsidP="00301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EF0"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«Итоги адаптации детей раннего возраста к условиям ДОУ».</w:t>
            </w:r>
          </w:p>
          <w:p w:rsidR="00301EF0" w:rsidRPr="002B7E18" w:rsidRDefault="00556BA5" w:rsidP="00301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1EF0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«Развитие мелкой моторики рук посредством пальчиковых игр у детей раннего возраста в адаптационный период».</w:t>
            </w:r>
          </w:p>
          <w:p w:rsidR="002B7E18" w:rsidRPr="004F37F4" w:rsidRDefault="002B7E18" w:rsidP="002B7E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B7E18" w:rsidRPr="004F37F4" w:rsidRDefault="00D079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7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38" w:type="dxa"/>
          </w:tcPr>
          <w:p w:rsidR="002B7E18" w:rsidRPr="004F37F4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4F3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CA0513" w:rsidRDefault="00CA0513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4F37F4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7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зав. по ВР</w:t>
            </w:r>
          </w:p>
          <w:p w:rsidR="002B7E18" w:rsidRPr="004F37F4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7F4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4F37F4" w:rsidRDefault="007D2294" w:rsidP="007D22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раннего развития</w:t>
            </w:r>
          </w:p>
        </w:tc>
      </w:tr>
      <w:tr w:rsidR="002B7E18" w:rsidRPr="002B7E18" w:rsidTr="00EF711C">
        <w:trPr>
          <w:trHeight w:val="843"/>
        </w:trPr>
        <w:tc>
          <w:tcPr>
            <w:tcW w:w="6035" w:type="dxa"/>
          </w:tcPr>
          <w:p w:rsidR="002B7E18" w:rsidRPr="002B7E18" w:rsidRDefault="00301EF0" w:rsidP="002B7E18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ППС № 5</w:t>
            </w:r>
          </w:p>
          <w:p w:rsidR="00556BA5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Результаты развития детей за год. </w:t>
            </w:r>
          </w:p>
          <w:p w:rsidR="00301EF0" w:rsidRDefault="00301EF0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«Фольклор нас учит говорить»</w:t>
            </w:r>
          </w:p>
          <w:p w:rsidR="00301EF0" w:rsidRPr="002B7E18" w:rsidRDefault="00301EF0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«Развитие игровой деятельности у детей раннего возраста»</w:t>
            </w:r>
          </w:p>
          <w:p w:rsidR="002B7E18" w:rsidRPr="002B7E18" w:rsidRDefault="002B7E18" w:rsidP="00301EF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8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301EF0" w:rsidP="00301EF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38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CA0513" w:rsidRDefault="00CA0513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 раннего возраста</w:t>
            </w:r>
          </w:p>
          <w:p w:rsidR="002B7E18" w:rsidRPr="002B7E18" w:rsidRDefault="002B7E18" w:rsidP="006335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4C0CEC">
        <w:trPr>
          <w:trHeight w:val="2052"/>
        </w:trPr>
        <w:tc>
          <w:tcPr>
            <w:tcW w:w="6035" w:type="dxa"/>
          </w:tcPr>
          <w:p w:rsidR="002B7E18" w:rsidRPr="002B7E18" w:rsidRDefault="00301EF0" w:rsidP="002B7E18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ППС № 6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«Готовность детей к школе».</w:t>
            </w:r>
          </w:p>
          <w:p w:rsidR="002B7E18" w:rsidRPr="002B7E18" w:rsidRDefault="002B7E18" w:rsidP="007D22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 Отчет логопеда «</w:t>
            </w:r>
            <w:r w:rsidR="007D229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логопедической диагностики детей подготовительной к школе группе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3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Учителя МОУ НОШ № 7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подготовительной группы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Казарина А.В.</w:t>
            </w:r>
          </w:p>
        </w:tc>
      </w:tr>
      <w:bookmarkEnd w:id="0"/>
    </w:tbl>
    <w:p w:rsidR="002B7E18" w:rsidRPr="002B7E18" w:rsidRDefault="002B7E18" w:rsidP="002B7E18">
      <w:pPr>
        <w:spacing w:after="0" w:line="240" w:lineRule="auto"/>
        <w:ind w:left="709" w:hanging="709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Мониторинги, отчеты</w:t>
      </w:r>
    </w:p>
    <w:tbl>
      <w:tblPr>
        <w:tblStyle w:val="a3"/>
        <w:tblpPr w:leftFromText="180" w:rightFromText="180" w:vertAnchor="text" w:horzAnchor="margin" w:tblpY="138"/>
        <w:tblW w:w="11023" w:type="dxa"/>
        <w:tblLook w:val="04A0" w:firstRow="1" w:lastRow="0" w:firstColumn="1" w:lastColumn="0" w:noHBand="0" w:noVBand="1"/>
      </w:tblPr>
      <w:tblGrid>
        <w:gridCol w:w="6781"/>
        <w:gridCol w:w="1861"/>
        <w:gridCol w:w="2381"/>
      </w:tblGrid>
      <w:tr w:rsidR="002B7E18" w:rsidRPr="002B7E18" w:rsidTr="00A60EAD">
        <w:trPr>
          <w:trHeight w:val="315"/>
        </w:trPr>
        <w:tc>
          <w:tcPr>
            <w:tcW w:w="678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мониторинга, отчета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7E18" w:rsidRPr="002B7E18" w:rsidTr="00A60EAD">
        <w:trPr>
          <w:trHeight w:val="775"/>
        </w:trPr>
        <w:tc>
          <w:tcPr>
            <w:tcW w:w="6781" w:type="dxa"/>
          </w:tcPr>
          <w:p w:rsidR="002B7E18" w:rsidRPr="002B7E18" w:rsidRDefault="002B7E18" w:rsidP="00EB1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годовых статистических отчетов, при</w:t>
            </w:r>
            <w:r w:rsidR="00EE1EA2">
              <w:rPr>
                <w:rFonts w:ascii="Times New Roman" w:eastAsia="Calibri" w:hAnsi="Times New Roman" w:cs="Times New Roman"/>
                <w:sz w:val="24"/>
                <w:szCs w:val="24"/>
              </w:rPr>
              <w:t>ложений к отчетам по итогам 202</w:t>
            </w:r>
            <w:r w:rsidR="00EB1F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EE1E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, начало 202</w:t>
            </w:r>
            <w:r w:rsidR="00EE1E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EE1E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2B7E18" w:rsidRPr="002B7E18" w:rsidRDefault="00556BA5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CA0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CA0513" w:rsidRDefault="00CA0513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A60EAD">
        <w:trPr>
          <w:trHeight w:val="775"/>
        </w:trPr>
        <w:tc>
          <w:tcPr>
            <w:tcW w:w="678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A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физического развития детей дошкольного возраста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21-2 сентября</w:t>
            </w:r>
          </w:p>
        </w:tc>
        <w:tc>
          <w:tcPr>
            <w:tcW w:w="2381" w:type="dxa"/>
          </w:tcPr>
          <w:p w:rsidR="002B7E18" w:rsidRPr="002B7E18" w:rsidRDefault="00556BA5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549CE" w:rsidRPr="002B7E18" w:rsidTr="00A60EAD">
        <w:trPr>
          <w:trHeight w:val="775"/>
        </w:trPr>
        <w:tc>
          <w:tcPr>
            <w:tcW w:w="6781" w:type="dxa"/>
          </w:tcPr>
          <w:p w:rsidR="006549CE" w:rsidRPr="006549CE" w:rsidRDefault="006549CE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9CE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основных показателей ДО (посещаемость, заболеваемость, своевременность оплаты за ДОО)</w:t>
            </w:r>
          </w:p>
        </w:tc>
        <w:tc>
          <w:tcPr>
            <w:tcW w:w="1861" w:type="dxa"/>
          </w:tcPr>
          <w:p w:rsidR="006549CE" w:rsidRDefault="006549CE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6549CE" w:rsidRPr="006549CE" w:rsidRDefault="00556BA5" w:rsidP="00654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49CE" w:rsidRPr="002B7E18" w:rsidRDefault="006549CE" w:rsidP="00654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49CE" w:rsidRPr="002B7E18" w:rsidTr="00A60EAD">
        <w:trPr>
          <w:trHeight w:val="775"/>
        </w:trPr>
        <w:tc>
          <w:tcPr>
            <w:tcW w:w="6781" w:type="dxa"/>
          </w:tcPr>
          <w:p w:rsidR="001E06CA" w:rsidRPr="001E06CA" w:rsidRDefault="001E06CA" w:rsidP="001E0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исполнения планов по устранению недостатков, </w:t>
            </w:r>
          </w:p>
          <w:p w:rsidR="006549CE" w:rsidRPr="006549CE" w:rsidRDefault="001E06CA" w:rsidP="001E0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6CA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выявленных в ходе независимой оценки качества условий оказания услуг в образовательных организациях УКМО</w:t>
            </w:r>
          </w:p>
        </w:tc>
        <w:tc>
          <w:tcPr>
            <w:tcW w:w="1861" w:type="dxa"/>
          </w:tcPr>
          <w:p w:rsidR="006549CE" w:rsidRDefault="001E06CA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6549CE" w:rsidRPr="002B7E18" w:rsidRDefault="00556BA5" w:rsidP="006549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49CE" w:rsidRPr="002B7E18" w:rsidRDefault="006549CE" w:rsidP="00654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A60EAD">
        <w:trPr>
          <w:trHeight w:val="775"/>
        </w:trPr>
        <w:tc>
          <w:tcPr>
            <w:tcW w:w="6781" w:type="dxa"/>
          </w:tcPr>
          <w:p w:rsidR="006F1569" w:rsidRPr="006F1569" w:rsidRDefault="006F1569" w:rsidP="006F15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реализации </w:t>
            </w:r>
            <w:r w:rsidRPr="006F1569">
              <w:rPr>
                <w:rFonts w:ascii="Times New Roman" w:hAnsi="Times New Roman" w:cs="Times New Roman"/>
              </w:rPr>
              <w:t>мероприятий</w:t>
            </w: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финансовой </w:t>
            </w:r>
          </w:p>
          <w:p w:rsidR="002B7E18" w:rsidRPr="002B7E18" w:rsidRDefault="006F1569" w:rsidP="006F15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861" w:type="dxa"/>
          </w:tcPr>
          <w:p w:rsidR="002B7E18" w:rsidRPr="002B7E18" w:rsidRDefault="006F1569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38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93D" w:rsidRPr="002B7E18" w:rsidTr="00A60EAD">
        <w:trPr>
          <w:trHeight w:val="775"/>
        </w:trPr>
        <w:tc>
          <w:tcPr>
            <w:tcW w:w="6781" w:type="dxa"/>
          </w:tcPr>
          <w:p w:rsidR="00D5293D" w:rsidRPr="00D5293D" w:rsidRDefault="00D5293D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D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основных показателей ДО (посещаемость, заболеваемость, своевременность оплаты за ДОО)</w:t>
            </w:r>
          </w:p>
        </w:tc>
        <w:tc>
          <w:tcPr>
            <w:tcW w:w="1861" w:type="dxa"/>
          </w:tcPr>
          <w:p w:rsidR="00D5293D" w:rsidRPr="002B7E18" w:rsidRDefault="006F1569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381" w:type="dxa"/>
          </w:tcPr>
          <w:p w:rsidR="00D5293D" w:rsidRPr="002B7E18" w:rsidRDefault="00556BA5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293D" w:rsidRPr="002B7E18" w:rsidRDefault="00D5293D" w:rsidP="00D52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93D" w:rsidRPr="002B7E18" w:rsidTr="00A60EAD">
        <w:trPr>
          <w:trHeight w:val="775"/>
        </w:trPr>
        <w:tc>
          <w:tcPr>
            <w:tcW w:w="6781" w:type="dxa"/>
          </w:tcPr>
          <w:p w:rsidR="00D5293D" w:rsidRPr="006F1569" w:rsidRDefault="00D5293D" w:rsidP="006F156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«Создание условий на участке в зимний период» ДОУ </w:t>
            </w:r>
          </w:p>
        </w:tc>
        <w:tc>
          <w:tcPr>
            <w:tcW w:w="1861" w:type="dxa"/>
          </w:tcPr>
          <w:p w:rsidR="00D5293D" w:rsidRPr="006F1569" w:rsidRDefault="00D5293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D5293D" w:rsidRPr="006F1569" w:rsidRDefault="00556BA5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Pr="006F1569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Карнаухова Л.Ю. </w:t>
            </w:r>
          </w:p>
          <w:p w:rsidR="00D5293D" w:rsidRPr="006F1569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хоз.</w:t>
            </w:r>
          </w:p>
          <w:p w:rsidR="00D5293D" w:rsidRPr="006F1569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D5293D" w:rsidRPr="006F1569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D5293D" w:rsidRPr="006F1569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569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D5293D" w:rsidRPr="006F1569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93D" w:rsidRPr="002B7E18" w:rsidTr="00A60EAD">
        <w:trPr>
          <w:trHeight w:val="775"/>
        </w:trPr>
        <w:tc>
          <w:tcPr>
            <w:tcW w:w="6781" w:type="dxa"/>
          </w:tcPr>
          <w:p w:rsidR="00D5293D" w:rsidRPr="00D5293D" w:rsidRDefault="00D5293D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Проверка отчетов о </w:t>
            </w:r>
            <w:proofErr w:type="spellStart"/>
            <w:r w:rsidRPr="00D5293D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D52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861" w:type="dxa"/>
          </w:tcPr>
          <w:p w:rsidR="00D5293D" w:rsidRDefault="00D5293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D5293D" w:rsidRPr="002B7E18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D5293D" w:rsidRPr="002B7E18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</w:t>
            </w:r>
          </w:p>
        </w:tc>
      </w:tr>
      <w:tr w:rsidR="00D5293D" w:rsidRPr="002B7E18" w:rsidTr="00A60EAD">
        <w:trPr>
          <w:trHeight w:val="775"/>
        </w:trPr>
        <w:tc>
          <w:tcPr>
            <w:tcW w:w="6781" w:type="dxa"/>
          </w:tcPr>
          <w:p w:rsidR="00D5293D" w:rsidRPr="00D5293D" w:rsidRDefault="00D5293D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93D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основных показателей ДО (посещаемость, заболеваемость, своевременность оплаты за ДОО)</w:t>
            </w:r>
          </w:p>
        </w:tc>
        <w:tc>
          <w:tcPr>
            <w:tcW w:w="1861" w:type="dxa"/>
          </w:tcPr>
          <w:p w:rsidR="00D5293D" w:rsidRDefault="00D5293D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D5293D" w:rsidRPr="002B7E18" w:rsidRDefault="00556BA5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293D" w:rsidRPr="002B7E18" w:rsidRDefault="00D5293D" w:rsidP="00D5293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A60EAD">
        <w:trPr>
          <w:trHeight w:val="258"/>
        </w:trPr>
        <w:tc>
          <w:tcPr>
            <w:tcW w:w="678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АИС «Мониторинг ДОО»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2B7E18" w:rsidRPr="002B7E18" w:rsidRDefault="00556BA5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A60EAD">
        <w:trPr>
          <w:trHeight w:val="517"/>
        </w:trPr>
        <w:tc>
          <w:tcPr>
            <w:tcW w:w="678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физического развития детей дошкольного возраста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Март –апрель</w:t>
            </w:r>
          </w:p>
        </w:tc>
        <w:tc>
          <w:tcPr>
            <w:tcW w:w="2381" w:type="dxa"/>
          </w:tcPr>
          <w:p w:rsidR="002B7E18" w:rsidRPr="002B7E18" w:rsidRDefault="002B7E18" w:rsidP="00556BA5">
            <w:pPr>
              <w:tabs>
                <w:tab w:val="left" w:pos="240"/>
                <w:tab w:val="center" w:pos="3138"/>
              </w:tabs>
              <w:ind w:right="-436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7E18" w:rsidRPr="002B7E18" w:rsidTr="00A60EAD">
        <w:trPr>
          <w:trHeight w:val="517"/>
        </w:trPr>
        <w:tc>
          <w:tcPr>
            <w:tcW w:w="6781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Отчеты руководителе РМО о работе за год. Отчеты ОО о результатах инновационной деятельности, работы с одаренными детьми</w:t>
            </w:r>
          </w:p>
        </w:tc>
        <w:tc>
          <w:tcPr>
            <w:tcW w:w="186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:rsidR="002B7E18" w:rsidRPr="002B7E18" w:rsidRDefault="002B7E18" w:rsidP="002B7E18">
            <w:pPr>
              <w:tabs>
                <w:tab w:val="left" w:pos="240"/>
                <w:tab w:val="center" w:pos="3138"/>
              </w:tabs>
              <w:ind w:right="-436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</w:tbl>
    <w:p w:rsidR="002B7E18" w:rsidRPr="002B7E18" w:rsidRDefault="002B7E18" w:rsidP="002B7E18">
      <w:pPr>
        <w:spacing w:after="0" w:line="240" w:lineRule="auto"/>
        <w:ind w:left="709" w:hanging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B7E18" w:rsidRPr="007366C9" w:rsidRDefault="00551A28" w:rsidP="005A1D6A">
      <w:pPr>
        <w:numPr>
          <w:ilvl w:val="1"/>
          <w:numId w:val="4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B7E18"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Совещания В УО УКМО</w:t>
      </w:r>
    </w:p>
    <w:p w:rsidR="002B7E18" w:rsidRPr="002B7E18" w:rsidRDefault="002B7E18" w:rsidP="002B7E18">
      <w:pPr>
        <w:spacing w:after="0" w:line="240" w:lineRule="auto"/>
        <w:ind w:left="709" w:hanging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833"/>
        <w:gridCol w:w="1843"/>
        <w:gridCol w:w="2121"/>
      </w:tblGrid>
      <w:tr w:rsidR="002B7E18" w:rsidRPr="002B7E18" w:rsidTr="00A60EAD">
        <w:trPr>
          <w:trHeight w:val="294"/>
        </w:trPr>
        <w:tc>
          <w:tcPr>
            <w:tcW w:w="683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совещаний</w:t>
            </w:r>
          </w:p>
        </w:tc>
        <w:tc>
          <w:tcPr>
            <w:tcW w:w="184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C3F" w:rsidRPr="002B7E18" w:rsidTr="00A60EAD">
        <w:trPr>
          <w:trHeight w:val="572"/>
        </w:trPr>
        <w:tc>
          <w:tcPr>
            <w:tcW w:w="6833" w:type="dxa"/>
          </w:tcPr>
          <w:p w:rsidR="00140C3F" w:rsidRDefault="00140C3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Итоги приемки ОО к началу 2024</w:t>
            </w:r>
            <w:r w:rsidRPr="00E157F3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1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года, реализации плана капитального, текущего ремонта ОО в летний период 2021 года. Подготовка к отопительному сезону.</w:t>
            </w:r>
          </w:p>
          <w:p w:rsidR="00140C3F" w:rsidRPr="002B7E18" w:rsidRDefault="00140C3F" w:rsidP="00D529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40C3F" w:rsidRPr="002B7E18" w:rsidRDefault="00140C3F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рь</w:t>
            </w:r>
          </w:p>
          <w:p w:rsidR="00140C3F" w:rsidRPr="002B7E18" w:rsidRDefault="00140C3F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40C3F" w:rsidRPr="002B7E18" w:rsidRDefault="00556BA5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40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140C3F" w:rsidRDefault="00140C3F" w:rsidP="00A60EA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140C3F" w:rsidRPr="002B7E18" w:rsidRDefault="00140C3F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0C3F" w:rsidRPr="002B7E18" w:rsidTr="00140C3F">
        <w:trPr>
          <w:trHeight w:val="1080"/>
        </w:trPr>
        <w:tc>
          <w:tcPr>
            <w:tcW w:w="6833" w:type="dxa"/>
          </w:tcPr>
          <w:p w:rsidR="00140C3F" w:rsidRDefault="00140C3F" w:rsidP="004C0C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состояния дорожно-транспортного травматизма (с участием детей) за летний период. Транспортное обеспечение учащихся, нуждающихся в подвозе к ОО.</w:t>
            </w:r>
          </w:p>
          <w:p w:rsidR="00140C3F" w:rsidRDefault="00140C3F" w:rsidP="004C0C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0C3F" w:rsidRPr="002B7E18" w:rsidRDefault="00140C3F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40C3F" w:rsidRPr="002B7E18" w:rsidRDefault="00140C3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0C3F" w:rsidRPr="002B7E18" w:rsidTr="00A60EAD">
        <w:trPr>
          <w:trHeight w:val="840"/>
        </w:trPr>
        <w:tc>
          <w:tcPr>
            <w:tcW w:w="6833" w:type="dxa"/>
          </w:tcPr>
          <w:p w:rsidR="00140C3F" w:rsidRDefault="00140C3F" w:rsidP="004C0C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формировании   информационного отчета   УО УКМО по дошкольному образованию в Министерство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Иркутской области по итогам 2024</w:t>
            </w:r>
            <w:r w:rsidRPr="00140C3F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40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vMerge/>
          </w:tcPr>
          <w:p w:rsidR="00140C3F" w:rsidRPr="002B7E18" w:rsidRDefault="00140C3F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40C3F" w:rsidRPr="002B7E18" w:rsidRDefault="00140C3F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1978D4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 для руководителей «Механизмы управления качеством инклюзивного образования детей дошкольного возраста с ОВЗ и детей-инвалидов в ДОУ»</w:t>
            </w:r>
          </w:p>
          <w:p w:rsidR="00653A21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МКДОУ № 23 УКМО</w:t>
            </w:r>
          </w:p>
        </w:tc>
        <w:tc>
          <w:tcPr>
            <w:tcW w:w="1843" w:type="dxa"/>
            <w:vAlign w:val="center"/>
          </w:tcPr>
          <w:p w:rsidR="00653A21" w:rsidRDefault="00653A21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653A21" w:rsidRDefault="00653A21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53A21" w:rsidRPr="002B7E18" w:rsidRDefault="00556BA5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3A21" w:rsidRPr="002B7E18" w:rsidRDefault="00653A21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A60EAD">
        <w:trPr>
          <w:trHeight w:val="572"/>
        </w:trPr>
        <w:tc>
          <w:tcPr>
            <w:tcW w:w="6833" w:type="dxa"/>
          </w:tcPr>
          <w:p w:rsidR="00653A21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профилактических и противоэпидемиологических мероприятий в дошкольной организации</w:t>
            </w:r>
          </w:p>
        </w:tc>
        <w:tc>
          <w:tcPr>
            <w:tcW w:w="1843" w:type="dxa"/>
            <w:vMerge w:val="restart"/>
            <w:vAlign w:val="center"/>
          </w:tcPr>
          <w:p w:rsidR="00653A21" w:rsidRDefault="00653A21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653A21" w:rsidRDefault="00653A21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653A21" w:rsidRPr="002B7E18" w:rsidRDefault="00556BA5" w:rsidP="00653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3A21" w:rsidRPr="002B7E18" w:rsidRDefault="00653A21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A60EAD">
        <w:trPr>
          <w:trHeight w:val="572"/>
        </w:trPr>
        <w:tc>
          <w:tcPr>
            <w:tcW w:w="6833" w:type="dxa"/>
          </w:tcPr>
          <w:p w:rsidR="00653A21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Из опыта работы по организации профилактических и противоэпидемиологических мероприятий в ДОУ</w:t>
            </w:r>
          </w:p>
        </w:tc>
        <w:tc>
          <w:tcPr>
            <w:tcW w:w="1843" w:type="dxa"/>
            <w:vMerge/>
          </w:tcPr>
          <w:p w:rsidR="00653A21" w:rsidRDefault="00653A21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53A21" w:rsidRPr="002B7E18" w:rsidRDefault="00653A21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A60EAD">
        <w:trPr>
          <w:trHeight w:val="572"/>
        </w:trPr>
        <w:tc>
          <w:tcPr>
            <w:tcW w:w="6833" w:type="dxa"/>
          </w:tcPr>
          <w:p w:rsidR="00653A21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 по итогам тематической недели «В подарок – капелька добра», посвящённой Дню толерантности, Дню волонтёра и Международному Дню инвалидов</w:t>
            </w:r>
          </w:p>
        </w:tc>
        <w:tc>
          <w:tcPr>
            <w:tcW w:w="1843" w:type="dxa"/>
            <w:vMerge/>
          </w:tcPr>
          <w:p w:rsidR="00653A21" w:rsidRDefault="00653A21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53A21" w:rsidRPr="002B7E18" w:rsidRDefault="00653A21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551360" w:rsidRDefault="001978D4" w:rsidP="004C0C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исполнение бюджетных средств 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азовательных организаций за 2024</w:t>
            </w: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 w:val="restart"/>
            <w:vAlign w:val="center"/>
          </w:tcPr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978D4" w:rsidRPr="002B7E18" w:rsidRDefault="00556BA5" w:rsidP="00653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1978D4" w:rsidRDefault="001978D4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получения образования детьми – инвалидами и детьми с ограниченными возможностями здоровья в дошкольных организациях </w:t>
            </w:r>
            <w:proofErr w:type="spellStart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978D4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vMerge/>
            <w:vAlign w:val="center"/>
          </w:tcPr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vAlign w:val="center"/>
          </w:tcPr>
          <w:p w:rsidR="001978D4" w:rsidRPr="002B7E18" w:rsidRDefault="001978D4" w:rsidP="00653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 по итогам акции, посвящённой международному дню прав человека</w:t>
            </w:r>
          </w:p>
        </w:tc>
        <w:tc>
          <w:tcPr>
            <w:tcW w:w="1843" w:type="dxa"/>
            <w:vMerge/>
            <w:vAlign w:val="center"/>
          </w:tcPr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vAlign w:val="center"/>
          </w:tcPr>
          <w:p w:rsidR="001978D4" w:rsidRPr="002B7E18" w:rsidRDefault="001978D4" w:rsidP="00653A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551360" w:rsidRDefault="001978D4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гриппа и ОРВИ в МДОУ УКМО</w:t>
            </w:r>
          </w:p>
        </w:tc>
        <w:tc>
          <w:tcPr>
            <w:tcW w:w="1843" w:type="dxa"/>
            <w:vMerge w:val="restart"/>
            <w:vAlign w:val="center"/>
          </w:tcPr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1978D4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978D4" w:rsidRPr="002B7E18" w:rsidRDefault="00556BA5" w:rsidP="00197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r w:rsidR="001978D4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  <w:p w:rsid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653A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Расширенное совещание руководителей</w:t>
            </w:r>
          </w:p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*О работе управления образованием и образовательных организаций по исполнению положения </w:t>
            </w:r>
          </w:p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ст.14 ФЗ «Об основах системы профилактики и правонарушений несовершеннолетних»</w:t>
            </w:r>
          </w:p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*Преемственность и межведомственное взаимодействие в работе с семьями, находящими в </w:t>
            </w:r>
          </w:p>
          <w:p w:rsidR="001978D4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сложной жизненной ситуации (опекаемые семьи, СОП,...)</w:t>
            </w:r>
          </w:p>
        </w:tc>
        <w:tc>
          <w:tcPr>
            <w:tcW w:w="1843" w:type="dxa"/>
            <w:vMerge/>
          </w:tcPr>
          <w:p w:rsidR="001978D4" w:rsidRDefault="001978D4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978D4" w:rsidRPr="002B7E18" w:rsidRDefault="001978D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 нравственно - полового воспитания в 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образовательной организации в </w:t>
            </w: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свете современных тенденций культурного развития и репродуктивного поведения подростков </w:t>
            </w:r>
          </w:p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(из опыта работы)</w:t>
            </w:r>
          </w:p>
        </w:tc>
        <w:tc>
          <w:tcPr>
            <w:tcW w:w="1843" w:type="dxa"/>
            <w:vMerge/>
          </w:tcPr>
          <w:p w:rsidR="001978D4" w:rsidRDefault="001978D4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978D4" w:rsidRPr="002B7E18" w:rsidRDefault="001978D4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развития творческих способностей детей дошкольного возраста по средствам </w:t>
            </w:r>
          </w:p>
          <w:p w:rsidR="001978D4" w:rsidRPr="00551360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участия в конкурсных движениях</w:t>
            </w:r>
          </w:p>
        </w:tc>
        <w:tc>
          <w:tcPr>
            <w:tcW w:w="1843" w:type="dxa"/>
            <w:vMerge w:val="restart"/>
          </w:tcPr>
          <w:p w:rsidR="001978D4" w:rsidRDefault="001978D4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1" w:type="dxa"/>
            <w:vMerge w:val="restart"/>
          </w:tcPr>
          <w:p w:rsidR="001978D4" w:rsidRPr="002B7E18" w:rsidRDefault="00556BA5" w:rsidP="00551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1978D4" w:rsidRDefault="001978D4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 по итогам тематической недели «Музей и дети»</w:t>
            </w:r>
          </w:p>
        </w:tc>
        <w:tc>
          <w:tcPr>
            <w:tcW w:w="1843" w:type="dxa"/>
            <w:vMerge/>
          </w:tcPr>
          <w:p w:rsidR="001978D4" w:rsidRDefault="001978D4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978D4" w:rsidRPr="002B7E18" w:rsidRDefault="001978D4" w:rsidP="00551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360" w:rsidRPr="002B7E18" w:rsidTr="00A60EAD">
        <w:trPr>
          <w:trHeight w:val="572"/>
        </w:trPr>
        <w:tc>
          <w:tcPr>
            <w:tcW w:w="6833" w:type="dxa"/>
          </w:tcPr>
          <w:p w:rsidR="00551360" w:rsidRPr="00551360" w:rsidRDefault="0038159D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заместителей заведующих ДОУ</w:t>
            </w:r>
          </w:p>
        </w:tc>
        <w:tc>
          <w:tcPr>
            <w:tcW w:w="1843" w:type="dxa"/>
          </w:tcPr>
          <w:p w:rsidR="00551360" w:rsidRDefault="0038159D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2121" w:type="dxa"/>
          </w:tcPr>
          <w:p w:rsidR="00551360" w:rsidRPr="002B7E18" w:rsidRDefault="00551360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551360" w:rsidRPr="002B7E18" w:rsidRDefault="00551360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1978D4" w:rsidRPr="002B7E18" w:rsidTr="00A60EAD">
        <w:trPr>
          <w:trHeight w:val="572"/>
        </w:trPr>
        <w:tc>
          <w:tcPr>
            <w:tcW w:w="6833" w:type="dxa"/>
          </w:tcPr>
          <w:p w:rsidR="001978D4" w:rsidRP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площадка для руководителей «Развитие кадрового педагогического потенциала ДОО как условие повышения качества дошкольного образования»</w:t>
            </w:r>
          </w:p>
          <w:p w:rsid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МКДОУ № 41 УКМО</w:t>
            </w:r>
          </w:p>
        </w:tc>
        <w:tc>
          <w:tcPr>
            <w:tcW w:w="1843" w:type="dxa"/>
          </w:tcPr>
          <w:p w:rsidR="001978D4" w:rsidRDefault="001978D4" w:rsidP="00E157F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1978D4" w:rsidRPr="002B7E18" w:rsidRDefault="00556BA5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1978D4" w:rsidRDefault="001978D4" w:rsidP="001978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5513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835"/>
        </w:trPr>
        <w:tc>
          <w:tcPr>
            <w:tcW w:w="6833" w:type="dxa"/>
          </w:tcPr>
          <w:p w:rsidR="001978D4" w:rsidRPr="001978D4" w:rsidRDefault="001978D4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организация деятельности МДОУ по оказанию методической, диагностической и </w:t>
            </w:r>
          </w:p>
          <w:p w:rsidR="001978D4" w:rsidRPr="00BA678A" w:rsidRDefault="001978D4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консультативной помощи детям, не охваченным дошкольным образованием</w:t>
            </w:r>
          </w:p>
        </w:tc>
        <w:tc>
          <w:tcPr>
            <w:tcW w:w="1843" w:type="dxa"/>
            <w:vMerge w:val="restart"/>
          </w:tcPr>
          <w:p w:rsidR="001978D4" w:rsidRDefault="001978D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1" w:type="dxa"/>
            <w:vMerge w:val="restart"/>
          </w:tcPr>
          <w:p w:rsidR="001978D4" w:rsidRPr="002B7E18" w:rsidRDefault="001978D4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1978D4" w:rsidRDefault="001978D4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835"/>
        </w:trPr>
        <w:tc>
          <w:tcPr>
            <w:tcW w:w="6833" w:type="dxa"/>
          </w:tcPr>
          <w:p w:rsidR="001978D4" w:rsidRPr="001978D4" w:rsidRDefault="001978D4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текущего и капитального ремонта в рамках подготовки образовательных учреждений к 2023-2024 учебному году.</w:t>
            </w:r>
          </w:p>
        </w:tc>
        <w:tc>
          <w:tcPr>
            <w:tcW w:w="1843" w:type="dxa"/>
            <w:vMerge/>
          </w:tcPr>
          <w:p w:rsidR="001978D4" w:rsidRDefault="001978D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978D4" w:rsidRPr="002B7E18" w:rsidRDefault="001978D4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8D4" w:rsidRPr="002B7E18" w:rsidTr="00A60EAD">
        <w:trPr>
          <w:trHeight w:val="835"/>
        </w:trPr>
        <w:tc>
          <w:tcPr>
            <w:tcW w:w="6833" w:type="dxa"/>
          </w:tcPr>
          <w:p w:rsidR="001978D4" w:rsidRPr="001978D4" w:rsidRDefault="001978D4" w:rsidP="00197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8D4">
              <w:rPr>
                <w:rFonts w:ascii="Times New Roman" w:eastAsia="Calibri" w:hAnsi="Times New Roman" w:cs="Times New Roman"/>
                <w:sz w:val="24"/>
                <w:szCs w:val="24"/>
              </w:rPr>
              <w:t>Обзор обращений юридических и физических лиц по вопросам деятельности образовательных организаций</w:t>
            </w:r>
          </w:p>
        </w:tc>
        <w:tc>
          <w:tcPr>
            <w:tcW w:w="1843" w:type="dxa"/>
            <w:vMerge/>
          </w:tcPr>
          <w:p w:rsidR="001978D4" w:rsidRDefault="001978D4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978D4" w:rsidRPr="002B7E18" w:rsidRDefault="001978D4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A60EAD">
        <w:trPr>
          <w:trHeight w:val="835"/>
        </w:trPr>
        <w:tc>
          <w:tcPr>
            <w:tcW w:w="6833" w:type="dxa"/>
          </w:tcPr>
          <w:p w:rsidR="00653A21" w:rsidRPr="00551360" w:rsidRDefault="00653A21" w:rsidP="00551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работы образовательных организаций за 202</w:t>
            </w:r>
            <w:r w:rsidR="00140C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140C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Задачи на 202</w:t>
            </w:r>
            <w:r w:rsidR="00140C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  <w:vMerge w:val="restart"/>
          </w:tcPr>
          <w:p w:rsidR="00653A21" w:rsidRDefault="00653A21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1" w:type="dxa"/>
            <w:vMerge w:val="restart"/>
          </w:tcPr>
          <w:p w:rsidR="00653A21" w:rsidRPr="002B7E18" w:rsidRDefault="00556BA5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3A21" w:rsidRPr="002B7E18" w:rsidRDefault="00653A21" w:rsidP="00653A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A21" w:rsidRPr="002B7E18" w:rsidTr="00A60EAD">
        <w:trPr>
          <w:trHeight w:val="835"/>
        </w:trPr>
        <w:tc>
          <w:tcPr>
            <w:tcW w:w="6833" w:type="dxa"/>
          </w:tcPr>
          <w:p w:rsidR="00653A21" w:rsidRPr="00551360" w:rsidRDefault="00140C3F" w:rsidP="00551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планировании работы на 2025</w:t>
            </w:r>
            <w:r w:rsidR="00653A21"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53A21" w:rsidRPr="00551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vMerge/>
          </w:tcPr>
          <w:p w:rsidR="00653A21" w:rsidRDefault="00653A21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53A21" w:rsidRPr="002B7E18" w:rsidRDefault="00653A21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Система внутреннего мониторинга</w:t>
      </w:r>
    </w:p>
    <w:p w:rsidR="002B7E18" w:rsidRPr="002B7E18" w:rsidRDefault="002B7E18" w:rsidP="002B7E1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80"/>
        <w:gridCol w:w="2071"/>
        <w:gridCol w:w="2604"/>
      </w:tblGrid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90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2B7E18" w:rsidTr="002B7E18">
        <w:trPr>
          <w:trHeight w:val="139"/>
        </w:trPr>
        <w:tc>
          <w:tcPr>
            <w:tcW w:w="14401" w:type="dxa"/>
            <w:gridSpan w:val="3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Тематический контроль</w:t>
            </w: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B52B73" w:rsidRPr="00B52B73" w:rsidRDefault="00792146" w:rsidP="00B52B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B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="00B52B73"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при организации поисково-исследовательской деятельности как</w:t>
            </w:r>
          </w:p>
          <w:p w:rsidR="00B52B73" w:rsidRDefault="00B52B73" w:rsidP="00B52B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B73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развити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познавательной сферы ребенка».</w:t>
            </w:r>
          </w:p>
          <w:p w:rsidR="002B7E18" w:rsidRPr="002B7E18" w:rsidRDefault="002B7E18" w:rsidP="00B52B73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  <w:r w:rsidR="003D0FBB" w:rsidRPr="003D0F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проанализировать состояние работы дошкольного учреждения по организации познавательно-исследовательской и опытно-экспериментальной деятельности с дошкольниками.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2B7E18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="00A60EAD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3D0FB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51476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B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4768" w:rsidRPr="0051476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работы по художественно - эстетическому развитию детей в ДОУ»</w:t>
            </w:r>
            <w:r w:rsidR="005147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2B7E18" w:rsidRDefault="002B7E18" w:rsidP="003D0FB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Цель: </w:t>
            </w:r>
            <w:r w:rsidR="003D0FBB" w:rsidRPr="003D0F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способствовать развитию художественно-эстетического восприятия окружающего мира у детей с нарушением зрения посредством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90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14401" w:type="dxa"/>
            <w:gridSpan w:val="3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Оперативный  контроль</w:t>
            </w: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2B7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2. Санитарное состояние помещений группы.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3. Охрана жизни и здоровья дошкольников.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4. Выполнение режима дня.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5. Организация питания в группе.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Планирование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с детьми.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Организация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с детьми в адаптационный период.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</w:tcPr>
          <w:p w:rsidR="006335E2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2B7E18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="00A60EAD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2B7E18" w:rsidRPr="002B7E18" w:rsidRDefault="00CC57C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 педагогов.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режима прогулки.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обновление информации в уголке для родителей.</w:t>
            </w:r>
          </w:p>
          <w:p w:rsidR="002B7E18" w:rsidRPr="002B7E18" w:rsidRDefault="002B7E18" w:rsidP="00C7652F">
            <w:pPr>
              <w:numPr>
                <w:ilvl w:val="0"/>
                <w:numId w:val="8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в группе.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</w:tcPr>
          <w:p w:rsidR="006335E2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группы.</w:t>
            </w:r>
          </w:p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дошкольников.</w:t>
            </w:r>
          </w:p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воспитателя к совместной деятельности с детьми.</w:t>
            </w:r>
          </w:p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проведение итоговых мероприятий с детьми.</w:t>
            </w:r>
          </w:p>
          <w:p w:rsidR="002B7E18" w:rsidRPr="002B7E18" w:rsidRDefault="002B7E18" w:rsidP="00C7652F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с детьми.</w:t>
            </w:r>
          </w:p>
          <w:p w:rsidR="002B7E18" w:rsidRPr="002B7E18" w:rsidRDefault="00E3046B" w:rsidP="00E3046B">
            <w:pPr>
              <w:numPr>
                <w:ilvl w:val="0"/>
                <w:numId w:val="9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физическому развитию и воспитанию с детьми дошкольного возраста..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90" w:type="dxa"/>
          </w:tcPr>
          <w:p w:rsid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группы.</w:t>
            </w:r>
          </w:p>
          <w:p w:rsidR="002B7E18" w:rsidRPr="002B7E18" w:rsidRDefault="002B7E18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дошкольников.</w:t>
            </w:r>
          </w:p>
          <w:p w:rsidR="002B7E18" w:rsidRPr="002B7E18" w:rsidRDefault="002B7E18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новогодних праздников.</w:t>
            </w:r>
          </w:p>
          <w:p w:rsidR="002B7E18" w:rsidRPr="002B7E18" w:rsidRDefault="00E3046B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патриотическому воспитанию с детьми.</w:t>
            </w:r>
          </w:p>
          <w:p w:rsidR="002B7E18" w:rsidRPr="002B7E18" w:rsidRDefault="002B7E18" w:rsidP="00C7652F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2B7E18" w:rsidRPr="002B7E18" w:rsidRDefault="002B7E18" w:rsidP="002B7E18">
            <w:pPr>
              <w:ind w:left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Охрана жизни и здоровья дошкольников.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 в группе.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игровой деятельности во всех режимных моментах.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прогулки, выносной материал.</w:t>
            </w:r>
          </w:p>
          <w:p w:rsidR="002B7E18" w:rsidRPr="002B7E18" w:rsidRDefault="002B7E18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коррекционно-развивающей работы учителя-логопеда.</w:t>
            </w:r>
          </w:p>
          <w:p w:rsidR="002B7E18" w:rsidRPr="002B7E18" w:rsidRDefault="0088751A" w:rsidP="00C7652F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детей Б</w:t>
            </w:r>
            <w:r w:rsidR="00E3046B">
              <w:rPr>
                <w:rFonts w:ascii="Times New Roman" w:eastAsia="Calibri" w:hAnsi="Times New Roman" w:cs="Times New Roman"/>
                <w:sz w:val="24"/>
                <w:szCs w:val="24"/>
              </w:rPr>
              <w:t>ДД.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2B7E18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="00A60EAD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514768">
        <w:trPr>
          <w:trHeight w:val="2331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Санитарное состояние помещений группы.</w:t>
            </w:r>
          </w:p>
          <w:p w:rsidR="002B7E18" w:rsidRPr="002B7E18" w:rsidRDefault="002B7E18" w:rsidP="00C7652F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дошкольников.</w:t>
            </w:r>
          </w:p>
          <w:p w:rsidR="002B7E18" w:rsidRPr="002B7E18" w:rsidRDefault="002B7E18" w:rsidP="00C7652F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 по воспитанию КГН.</w:t>
            </w:r>
          </w:p>
          <w:p w:rsidR="002B7E18" w:rsidRPr="002B7E18" w:rsidRDefault="002B7E18" w:rsidP="00514768">
            <w:pPr>
              <w:numPr>
                <w:ilvl w:val="0"/>
                <w:numId w:val="1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в группах</w:t>
            </w:r>
            <w:r w:rsidR="005147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  <w:p w:rsidR="002B7E18" w:rsidRPr="002B7E18" w:rsidRDefault="002B7E18" w:rsidP="00C7652F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  <w:p w:rsidR="002B7E18" w:rsidRPr="002B7E18" w:rsidRDefault="002B7E18" w:rsidP="00C7652F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Преемственность со школой в подготовительной группе</w:t>
            </w:r>
          </w:p>
          <w:p w:rsidR="002B7E18" w:rsidRPr="002B7E18" w:rsidRDefault="00E3046B" w:rsidP="00C7652F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экологическому воспитанию детей.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39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  <w:p w:rsidR="002B7E18" w:rsidRPr="002B7E18" w:rsidRDefault="002B7E18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  <w:p w:rsidR="002B7E18" w:rsidRPr="002B7E18" w:rsidRDefault="002B7E18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Самообразование педагогов</w:t>
            </w:r>
          </w:p>
          <w:p w:rsidR="002B7E18" w:rsidRDefault="002B7E18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 в утренний период времени</w:t>
            </w:r>
            <w:r w:rsidR="00E304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046B" w:rsidRPr="002B7E18" w:rsidRDefault="00E3046B" w:rsidP="00C7652F">
            <w:pPr>
              <w:numPr>
                <w:ilvl w:val="0"/>
                <w:numId w:val="1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трудовому воспитанию детей дошкольного возраста.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</w:tcPr>
          <w:p w:rsidR="006335E2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88751A">
        <w:trPr>
          <w:trHeight w:val="841"/>
        </w:trPr>
        <w:tc>
          <w:tcPr>
            <w:tcW w:w="8588" w:type="dxa"/>
          </w:tcPr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санитарных требований </w:t>
            </w:r>
            <w:proofErr w:type="spellStart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утреннему фильтру, работе с детьми и санитарному состоянию групп.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обновление информации в уголке для родителей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 в группе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ОБЖ</w:t>
            </w:r>
          </w:p>
          <w:p w:rsidR="002B7E18" w:rsidRPr="002B7E18" w:rsidRDefault="002B7E18" w:rsidP="00C7652F">
            <w:pPr>
              <w:numPr>
                <w:ilvl w:val="0"/>
                <w:numId w:val="1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досугов и развлечений</w:t>
            </w:r>
          </w:p>
        </w:tc>
        <w:tc>
          <w:tcPr>
            <w:tcW w:w="272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90" w:type="dxa"/>
          </w:tcPr>
          <w:p w:rsidR="006335E2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</w:p>
          <w:p w:rsidR="00CC57C6" w:rsidRPr="002B7E18" w:rsidRDefault="00CC57C6" w:rsidP="00CC5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7366C9" w:rsidRDefault="002B7E18" w:rsidP="005A1D6A">
      <w:pPr>
        <w:numPr>
          <w:ilvl w:val="1"/>
          <w:numId w:val="48"/>
        </w:numPr>
        <w:spacing w:after="0" w:line="240" w:lineRule="auto"/>
        <w:ind w:left="709" w:hanging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Работа методического кабинета</w:t>
      </w:r>
    </w:p>
    <w:p w:rsidR="002B7E18" w:rsidRPr="002B7E18" w:rsidRDefault="002B7E18" w:rsidP="002B7E18">
      <w:pPr>
        <w:spacing w:after="0" w:line="240" w:lineRule="auto"/>
        <w:ind w:left="709" w:hanging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3"/>
        <w:gridCol w:w="2075"/>
        <w:gridCol w:w="2615"/>
      </w:tblGrid>
      <w:tr w:rsidR="002B7E18" w:rsidRPr="002B7E18" w:rsidTr="00CC57C6">
        <w:trPr>
          <w:trHeight w:val="272"/>
        </w:trPr>
        <w:tc>
          <w:tcPr>
            <w:tcW w:w="6073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75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1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2B7E18" w:rsidTr="00CC57C6">
        <w:trPr>
          <w:trHeight w:val="831"/>
        </w:trPr>
        <w:tc>
          <w:tcPr>
            <w:tcW w:w="6073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наглядного методического стенда «Годовой план работы», «В помощь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аттестующимся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педагогам»</w:t>
            </w:r>
            <w:r w:rsidR="00653A21">
              <w:rPr>
                <w:rFonts w:ascii="Times New Roman" w:eastAsia="Calibri" w:hAnsi="Times New Roman" w:cs="Times New Roman"/>
                <w:sz w:val="24"/>
                <w:szCs w:val="24"/>
              </w:rPr>
              <w:t>, «В помощь молодому воспитателю»</w:t>
            </w:r>
          </w:p>
        </w:tc>
        <w:tc>
          <w:tcPr>
            <w:tcW w:w="2075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CC57C6">
        <w:trPr>
          <w:trHeight w:val="2220"/>
        </w:trPr>
        <w:tc>
          <w:tcPr>
            <w:tcW w:w="6073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выставок методического обеспечения, новинок методической литературы в рамках подготовки к педсоветам, семинарам, тематическим мероприятиям:</w:t>
            </w:r>
          </w:p>
          <w:p w:rsidR="003D0FBB" w:rsidRDefault="003D0FBB" w:rsidP="003D0FB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FB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D0FBB">
              <w:rPr>
                <w:rFonts w:ascii="Times New Roman" w:eastAsia="Calibri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3D0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исследовательская деятельность в ДОУ как вид деятельности, помогающий успешной реализации ФОП ДО».</w:t>
            </w:r>
          </w:p>
          <w:p w:rsidR="00653A21" w:rsidRPr="003D0FBB" w:rsidRDefault="003D0FBB" w:rsidP="003D0FB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0F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«Развитие творческого потенциала личности дошкольника через организацию работы по художественно-эстетическому развитию»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2B7E18" w:rsidRPr="002B7E18" w:rsidRDefault="00653A21" w:rsidP="00C7652F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педсовету»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B7E18" w:rsidRPr="002B7E18" w:rsidRDefault="002B7E18" w:rsidP="00C7652F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«Летне-оздоровительная работа в ДОУ»</w:t>
            </w:r>
          </w:p>
        </w:tc>
        <w:tc>
          <w:tcPr>
            <w:tcW w:w="2075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CC57C6">
        <w:trPr>
          <w:trHeight w:val="831"/>
        </w:trPr>
        <w:tc>
          <w:tcPr>
            <w:tcW w:w="6073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наглядно-демонстрационного материала в ДОУ</w:t>
            </w:r>
          </w:p>
        </w:tc>
        <w:tc>
          <w:tcPr>
            <w:tcW w:w="2075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15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7E18">
        <w:rPr>
          <w:rFonts w:ascii="Times New Roman" w:eastAsia="Calibri" w:hAnsi="Times New Roman" w:cs="Times New Roman"/>
          <w:b/>
          <w:sz w:val="24"/>
          <w:szCs w:val="24"/>
        </w:rPr>
        <w:t>Раздел 3. Взаимодействие с семьей, школой и другими организациями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Pr="007366C9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t xml:space="preserve">3.1.  </w:t>
      </w: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Сотрудничество с родителями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2069"/>
        <w:gridCol w:w="2677"/>
      </w:tblGrid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Default="00CD0DD1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Интеллектуальная игра «Что? Где? Когда?» на 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ему «Семья и семейные традиции»</w:t>
            </w:r>
          </w:p>
          <w:p w:rsidR="005F2866" w:rsidRPr="005F2866" w:rsidRDefault="005F286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866">
              <w:rPr>
                <w:rFonts w:ascii="Times New Roman" w:eastAsia="Calibri" w:hAnsi="Times New Roman" w:cs="Times New Roman"/>
                <w:sz w:val="24"/>
                <w:szCs w:val="24"/>
              </w:rPr>
              <w:t>Цель: помочь родителям осознать значимость семьи в жизни человека.</w:t>
            </w:r>
          </w:p>
        </w:tc>
        <w:tc>
          <w:tcPr>
            <w:tcW w:w="2069" w:type="dxa"/>
          </w:tcPr>
          <w:p w:rsidR="002B7E18" w:rsidRPr="002B7E18" w:rsidRDefault="003D6FA2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7" w:type="dxa"/>
          </w:tcPr>
          <w:p w:rsidR="0038159D" w:rsidRDefault="00556BA5" w:rsidP="003815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59D" w:rsidRPr="002B7E18" w:rsidRDefault="0038159D" w:rsidP="003815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38159D" w:rsidRPr="002B7E18" w:rsidRDefault="0038159D" w:rsidP="003815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3815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Default="002B7E18" w:rsidP="00653A2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открытых дверей в ДОО</w:t>
            </w:r>
            <w:r w:rsidR="000115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0FBB" w:rsidRPr="003D0FBB" w:rsidRDefault="003D0FBB" w:rsidP="00653A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FBB"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проведения данного мероприятия – установление доверительных отношений между родителями и педагогами, определение задач совместного воспитания детей и их реализация.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77" w:type="dxa"/>
          </w:tcPr>
          <w:p w:rsidR="002B7E18" w:rsidRDefault="00556BA5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ДОУ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самоуправления «День дублера»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просвещение родителей с привлечением их к образовательному процессу в ДОУ.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7" w:type="dxa"/>
          </w:tcPr>
          <w:p w:rsidR="00A60EAD" w:rsidRDefault="00556BA5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ДОУ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B7E18" w:rsidRPr="002B7E18" w:rsidTr="00011554">
        <w:trPr>
          <w:trHeight w:val="180"/>
        </w:trPr>
        <w:tc>
          <w:tcPr>
            <w:tcW w:w="10763" w:type="dxa"/>
            <w:gridSpan w:val="3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Общие родительские собрания, конференция ДОУ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Default="00CD0DD1" w:rsidP="003815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«Начало учебного года - начало нового этапа в жизни детского сада, родителей и его воспитанников»</w:t>
            </w:r>
          </w:p>
          <w:p w:rsidR="003D0FBB" w:rsidRDefault="003D0FBB" w:rsidP="003D0F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3D0FBB" w:rsidRPr="003D0FBB" w:rsidRDefault="005F2866" w:rsidP="003D0F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D0FBB" w:rsidRPr="003D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контакта между педагогами и родителями.</w:t>
            </w:r>
          </w:p>
          <w:p w:rsidR="003D0FBB" w:rsidRPr="003D0FBB" w:rsidRDefault="005F2866" w:rsidP="003D0F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D0FBB" w:rsidRPr="003D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перспектив взаимодействия на новый учебный год.</w:t>
            </w:r>
          </w:p>
          <w:p w:rsidR="003D0FBB" w:rsidRPr="003D0FBB" w:rsidRDefault="005F2866" w:rsidP="003D0F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D0FBB" w:rsidRPr="003D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3D0FBB" w:rsidRPr="002B7E18" w:rsidRDefault="003D0FBB" w:rsidP="003815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B7E18" w:rsidRPr="002B7E18" w:rsidRDefault="0038159D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7" w:type="dxa"/>
          </w:tcPr>
          <w:p w:rsidR="00A60EAD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556BA5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2B7E18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EAD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="00A60EAD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CD0DD1" w:rsidRDefault="00CD0DD1" w:rsidP="0038159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D0FBB" w:rsidRPr="00CD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</w:t>
            </w:r>
            <w:r w:rsidRPr="00CD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МДОУ за 2024-2025 учебный год»</w:t>
            </w:r>
          </w:p>
        </w:tc>
        <w:tc>
          <w:tcPr>
            <w:tcW w:w="2069" w:type="dxa"/>
          </w:tcPr>
          <w:p w:rsidR="002B7E18" w:rsidRPr="002B7E18" w:rsidRDefault="00CD0DD1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A60EAD" w:rsidRDefault="00400246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011554">
        <w:trPr>
          <w:trHeight w:val="180"/>
        </w:trPr>
        <w:tc>
          <w:tcPr>
            <w:tcW w:w="10763" w:type="dxa"/>
            <w:gridSpan w:val="3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Групповые родительские собрания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C7652F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Организационно-распределительное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FE3B60" w:rsidRDefault="00FE3B60" w:rsidP="00FE3B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B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«Адаптация детей раннего возраста к условиям дошкольного учреждения»</w:t>
            </w:r>
          </w:p>
          <w:p w:rsidR="00760B0F" w:rsidRPr="002B7E18" w:rsidRDefault="00760B0F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Сенсорное развитие </w:t>
            </w:r>
            <w:r w:rsidR="00CA0513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760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513"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513">
              <w:rPr>
                <w:rFonts w:ascii="Times New Roman" w:eastAsia="Calibri" w:hAnsi="Times New Roman" w:cs="Times New Roman"/>
                <w:sz w:val="24"/>
                <w:szCs w:val="24"/>
              </w:rPr>
              <w:t>возраста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760B0F" w:rsidP="00CA05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0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7E18"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Итоговое собрание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A05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речевой активности детей раннего возраста»</w:t>
            </w:r>
          </w:p>
        </w:tc>
        <w:tc>
          <w:tcPr>
            <w:tcW w:w="2069" w:type="dxa"/>
          </w:tcPr>
          <w:p w:rsidR="002B7E18" w:rsidRPr="002B7E18" w:rsidRDefault="00FE3B60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CA0513" w:rsidRDefault="00CA0513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Группа раннего возраста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Звездочки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CA0513" w:rsidRPr="00CA0513" w:rsidRDefault="002B7E18" w:rsidP="00C7652F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Организационно-распределительное собрание.</w:t>
            </w:r>
          </w:p>
          <w:p w:rsidR="002B7E18" w:rsidRPr="00CA0513" w:rsidRDefault="00CA0513" w:rsidP="00CA0513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5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«Возрастные особенности детей 2-3 лет»</w:t>
            </w:r>
            <w:r w:rsidR="002B7E18" w:rsidRPr="00CA0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CA0513" w:rsidRDefault="00CA0513" w:rsidP="00C7652F">
            <w:pPr>
              <w:numPr>
                <w:ilvl w:val="0"/>
                <w:numId w:val="18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«Скоро Новый год!»</w:t>
            </w:r>
          </w:p>
          <w:p w:rsidR="00CA0513" w:rsidRPr="00760B0F" w:rsidRDefault="00CA0513" w:rsidP="00CA0513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CA05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зготовление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выставку «</w:t>
            </w:r>
            <w:r w:rsidRPr="00CA05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Сундучок Новогодних сказок»</w:t>
            </w:r>
          </w:p>
          <w:p w:rsidR="002B7E18" w:rsidRPr="002B7E18" w:rsidRDefault="002B7E18" w:rsidP="002B7E18">
            <w:pPr>
              <w:shd w:val="clear" w:color="auto" w:fill="FFFFFF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2B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B7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Итоговое собрание</w:t>
            </w:r>
            <w:r w:rsidRPr="002B7E18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«Круглый стол» </w:t>
            </w:r>
            <w:r w:rsidR="00CA0513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«Приобщение детей к народной культуре»</w:t>
            </w:r>
          </w:p>
          <w:p w:rsidR="002B7E18" w:rsidRPr="002B7E18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69" w:type="dxa"/>
          </w:tcPr>
          <w:p w:rsidR="002B7E18" w:rsidRPr="002B7E18" w:rsidRDefault="00CA0513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CA0513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1-ая младшая группа 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Пчелки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C7652F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Организационно-распределительное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842EB8" w:rsidRDefault="002B7E18" w:rsidP="00842E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EB8">
              <w:rPr>
                <w:rFonts w:ascii="Times New Roman" w:eastAsia="Calibri" w:hAnsi="Times New Roman" w:cs="Times New Roman"/>
                <w:sz w:val="24"/>
                <w:szCs w:val="24"/>
              </w:rPr>
              <w:t>Тема «Совместная подготовка к новому учебному год</w:t>
            </w:r>
            <w:r w:rsidR="009C062B" w:rsidRPr="00842E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2024-2025 </w:t>
            </w:r>
            <w:proofErr w:type="spellStart"/>
            <w:r w:rsidR="009C062B" w:rsidRPr="00842EB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842EB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842E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2B7E18" w:rsidP="00C7652F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Информационно-аналитическое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«Скоро-скоро Новый год!»</w:t>
            </w:r>
          </w:p>
          <w:p w:rsidR="002B7E18" w:rsidRPr="002B7E18" w:rsidRDefault="002B7E18" w:rsidP="00C7652F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Итоговое собрание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«Чему мы научились за год»</w:t>
            </w:r>
          </w:p>
          <w:p w:rsidR="002B7E18" w:rsidRPr="002B7E18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2-ая младшая группа</w:t>
            </w:r>
          </w:p>
          <w:p w:rsidR="002B7E18" w:rsidRPr="002B7E18" w:rsidRDefault="002B7E18" w:rsidP="0055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Капелька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 Организационно-распределительное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. Цель: согласовать действия педагогов и родителей в новом учебном году, определить направления дальнейшего развития детей группы, обсудить, какие условия необходимы для детей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2.Информационно-аналитическое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«Роль семьи в речевом развитии ребенка 4-5 лет»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3.Итоговое собрание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«Играют дети-играем вместе»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2B7E18" w:rsidRPr="002B7E18" w:rsidRDefault="002B7E18" w:rsidP="0055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Солнышко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842EB8" w:rsidRDefault="00760B0F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2B7E18"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Организационно-распределительное собрание.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2EB8" w:rsidRDefault="00842EB8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«Возрастные особенности детей 5-6 лет»</w:t>
            </w:r>
          </w:p>
          <w:p w:rsidR="002B7E18" w:rsidRPr="002B7E18" w:rsidRDefault="00760B0F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7E18"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Информационно-аналитическое собрание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«Патриотическое воспитание дошкольников»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2B7E18" w:rsidRDefault="00760B0F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7E18"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Итоговое собрание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современных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Сказка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011554">
        <w:trPr>
          <w:trHeight w:val="180"/>
        </w:trPr>
        <w:tc>
          <w:tcPr>
            <w:tcW w:w="6017" w:type="dxa"/>
          </w:tcPr>
          <w:p w:rsidR="002B7E18" w:rsidRPr="002B7E18" w:rsidRDefault="002B7E18" w:rsidP="00C7652F">
            <w:pPr>
              <w:numPr>
                <w:ilvl w:val="0"/>
                <w:numId w:val="2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Организационно-распределительное собрание.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60B0F">
              <w:rPr>
                <w:rFonts w:ascii="Times New Roman" w:eastAsia="Calibri" w:hAnsi="Times New Roman" w:cs="Times New Roman"/>
                <w:sz w:val="24"/>
                <w:szCs w:val="24"/>
              </w:rPr>
              <w:t>На пути к школе»</w:t>
            </w:r>
          </w:p>
          <w:p w:rsidR="002B7E18" w:rsidRPr="002B7E18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согласовать действия педагогов и родителей в новом учебном году, определить направления дальнейшего развития детей группы, обсудить, какие условия необходимы для детей. </w:t>
            </w:r>
          </w:p>
          <w:p w:rsidR="002B7E18" w:rsidRPr="002B7E18" w:rsidRDefault="002B7E18" w:rsidP="00C7652F">
            <w:pPr>
              <w:numPr>
                <w:ilvl w:val="0"/>
                <w:numId w:val="2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Информационно-аналитическое собрание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60B0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 детей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60B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7E18" w:rsidRPr="002B7E18" w:rsidRDefault="00760B0F" w:rsidP="00760B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7E18"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Итоговое собрание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60B0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детей к обучению в школе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 (совместно с учителями начальных классов)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 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7" w:type="dxa"/>
          </w:tcPr>
          <w:p w:rsidR="002B7E18" w:rsidRPr="002B7E18" w:rsidRDefault="002B7E18" w:rsidP="0038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</w:t>
            </w:r>
            <w:r w:rsidR="00551A28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B7E18" w:rsidRPr="00E40AAC" w:rsidRDefault="002B7E18" w:rsidP="00C7652F">
      <w:pPr>
        <w:numPr>
          <w:ilvl w:val="1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0AAC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Сотрудничество с социумом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218"/>
        <w:gridCol w:w="3588"/>
      </w:tblGrid>
      <w:tr w:rsidR="002B7E18" w:rsidRPr="002B7E18" w:rsidTr="00551C14">
        <w:trPr>
          <w:trHeight w:val="143"/>
        </w:trPr>
        <w:tc>
          <w:tcPr>
            <w:tcW w:w="4957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8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2B7E18" w:rsidTr="00551C14">
        <w:trPr>
          <w:trHeight w:val="143"/>
        </w:trPr>
        <w:tc>
          <w:tcPr>
            <w:tcW w:w="4957" w:type="dxa"/>
          </w:tcPr>
          <w:p w:rsidR="00551C14" w:rsidRDefault="0087206A" w:rsidP="008720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МКУК «Городской культурно-библиотечный центр </w:t>
            </w:r>
            <w:proofErr w:type="spellStart"/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Усть-Кутского</w:t>
            </w:r>
            <w:proofErr w:type="spellEnd"/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муниципального образования»</w:t>
            </w:r>
          </w:p>
          <w:p w:rsidR="002B7E18" w:rsidRPr="002B7E18" w:rsidRDefault="002B7E18" w:rsidP="008720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экскурсий;</w:t>
            </w:r>
          </w:p>
          <w:p w:rsidR="002B7E18" w:rsidRPr="002B7E18" w:rsidRDefault="002B7E18" w:rsidP="00C7652F">
            <w:pPr>
              <w:numPr>
                <w:ilvl w:val="0"/>
                <w:numId w:val="23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серий занятий по духовно-нравственному, патриотическому воспитанию;</w:t>
            </w:r>
          </w:p>
          <w:p w:rsidR="002B7E18" w:rsidRPr="002B7E18" w:rsidRDefault="002B7E18" w:rsidP="00C7652F">
            <w:pPr>
              <w:numPr>
                <w:ilvl w:val="0"/>
                <w:numId w:val="23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мероприятия к годовщине детских писателей, поэтов;</w:t>
            </w:r>
          </w:p>
          <w:p w:rsidR="002B7E18" w:rsidRPr="002B7E18" w:rsidRDefault="002B7E18" w:rsidP="00C7652F">
            <w:pPr>
              <w:numPr>
                <w:ilvl w:val="0"/>
                <w:numId w:val="23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выставках рисунков, конкурсах.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плану работы библиотеки</w:t>
            </w:r>
          </w:p>
        </w:tc>
        <w:tc>
          <w:tcPr>
            <w:tcW w:w="3588" w:type="dxa"/>
          </w:tcPr>
          <w:p w:rsid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38159D" w:rsidRPr="002B7E18" w:rsidRDefault="0038159D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Н.Н.</w:t>
            </w:r>
          </w:p>
        </w:tc>
      </w:tr>
      <w:tr w:rsidR="0038159D" w:rsidRPr="002B7E18" w:rsidTr="00551C14">
        <w:trPr>
          <w:trHeight w:val="143"/>
        </w:trPr>
        <w:tc>
          <w:tcPr>
            <w:tcW w:w="4957" w:type="dxa"/>
          </w:tcPr>
          <w:p w:rsidR="0038159D" w:rsidRDefault="00551C14" w:rsidP="002B7E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51C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Усть-Кутская</w:t>
            </w:r>
            <w:proofErr w:type="spellEnd"/>
            <w:r w:rsidRPr="00551C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городская общественная организация поддержки детства и юношества социальная акция волонтерского движения «Новое поколение» 2022 г.</w:t>
            </w:r>
          </w:p>
          <w:p w:rsidR="00551C14" w:rsidRPr="00551C14" w:rsidRDefault="00551C14" w:rsidP="00551C14">
            <w:pPr>
              <w:pStyle w:val="a4"/>
              <w:numPr>
                <w:ilvl w:val="0"/>
                <w:numId w:val="54"/>
              </w:numPr>
              <w:spacing w:after="0" w:line="240" w:lineRule="auto"/>
              <w:ind w:left="22" w:hanging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C1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социальных акциях</w:t>
            </w:r>
            <w:r w:rsidR="00A72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</w:t>
            </w:r>
            <w:r w:rsidRPr="00551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38159D" w:rsidRPr="002B7E18" w:rsidRDefault="00551C14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работы организации</w:t>
            </w:r>
          </w:p>
        </w:tc>
        <w:tc>
          <w:tcPr>
            <w:tcW w:w="3588" w:type="dxa"/>
          </w:tcPr>
          <w:p w:rsidR="0038159D" w:rsidRDefault="00551C14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(независимый волонтер)</w:t>
            </w:r>
          </w:p>
          <w:p w:rsidR="00551C14" w:rsidRDefault="00551C14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Потапова Ю.В.</w:t>
            </w:r>
          </w:p>
          <w:p w:rsidR="00551C14" w:rsidRPr="002B7E18" w:rsidRDefault="00551C14" w:rsidP="00551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Зав. по ВР </w:t>
            </w:r>
          </w:p>
          <w:p w:rsidR="00551C14" w:rsidRPr="002B7E18" w:rsidRDefault="00551C14" w:rsidP="00551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551C14" w:rsidRPr="002B7E18" w:rsidRDefault="00551C14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551C14">
        <w:trPr>
          <w:trHeight w:val="143"/>
        </w:trPr>
        <w:tc>
          <w:tcPr>
            <w:tcW w:w="4957" w:type="dxa"/>
          </w:tcPr>
          <w:p w:rsidR="001978D4" w:rsidRPr="002B7E18" w:rsidRDefault="001978D4" w:rsidP="002B7E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Музей народного образования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работы музея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музея</w:t>
            </w:r>
          </w:p>
          <w:p w:rsidR="001978D4" w:rsidRDefault="00400246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197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8D4" w:rsidRPr="002B7E18" w:rsidRDefault="001978D4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Зав. по ВР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5A1D6A">
        <w:trPr>
          <w:trHeight w:val="58"/>
        </w:trPr>
        <w:tc>
          <w:tcPr>
            <w:tcW w:w="4957" w:type="dxa"/>
          </w:tcPr>
          <w:p w:rsidR="00551C14" w:rsidRDefault="0087206A" w:rsidP="00551C14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МКУК «</w:t>
            </w:r>
            <w:proofErr w:type="spellStart"/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Межпоселенческий</w:t>
            </w:r>
            <w:proofErr w:type="spellEnd"/>
            <w:r w:rsidRPr="008720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культурно-досуговый центр» УКМО</w:t>
            </w:r>
          </w:p>
          <w:p w:rsidR="0038159D" w:rsidRPr="00551C14" w:rsidRDefault="0038159D" w:rsidP="00551C14">
            <w:pPr>
              <w:pStyle w:val="a4"/>
              <w:numPr>
                <w:ilvl w:val="0"/>
                <w:numId w:val="53"/>
              </w:numPr>
              <w:spacing w:after="0" w:line="240" w:lineRule="auto"/>
              <w:ind w:hanging="69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1C1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ярмарках;</w:t>
            </w:r>
          </w:p>
          <w:p w:rsidR="00551C14" w:rsidRDefault="00551C14" w:rsidP="00551C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духовно-нравственному и патриотическому воспитанию (совместно со школой);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выставках детских работ;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(чтецов, театральных мини-спектаклях);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детей на различных праздниках, мероприятиях;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интересными людьми;</w:t>
            </w:r>
          </w:p>
          <w:p w:rsidR="002B7E18" w:rsidRPr="005A1D6A" w:rsidRDefault="002B7E18" w:rsidP="002B7E18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праздников, концертов, театрализованных представлений.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работы дома культуры</w:t>
            </w:r>
          </w:p>
        </w:tc>
        <w:tc>
          <w:tcPr>
            <w:tcW w:w="358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="0038159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МКДЦ «Мостостроитель»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2B7E18" w:rsidRPr="002B7E18" w:rsidRDefault="006716A3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Бутакова Л.В.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551C14">
        <w:trPr>
          <w:trHeight w:val="790"/>
        </w:trPr>
        <w:tc>
          <w:tcPr>
            <w:tcW w:w="4957" w:type="dxa"/>
          </w:tcPr>
          <w:p w:rsidR="002B7E18" w:rsidRPr="002B7E18" w:rsidRDefault="0038159D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НОО</w:t>
            </w:r>
            <w:r w:rsidR="002B7E18"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 № 7 УКМО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педсоветов;</w:t>
            </w:r>
          </w:p>
          <w:p w:rsidR="002B7E18" w:rsidRPr="002B7E18" w:rsidRDefault="002B7E18" w:rsidP="00C7652F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мероприятия с детьми на базе ДОУ и школы</w:t>
            </w:r>
            <w:r w:rsidR="00381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(выставки,</w:t>
            </w:r>
            <w:r w:rsidR="00872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праздники, развлечения,</w:t>
            </w:r>
            <w:r w:rsidR="00381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159D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3815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и уроков)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B7E18" w:rsidRPr="002B7E18" w:rsidRDefault="002B7E18" w:rsidP="005A1D6A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собрания, встречи.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работы по преемственности (см. приложение № 1)</w:t>
            </w:r>
          </w:p>
        </w:tc>
        <w:tc>
          <w:tcPr>
            <w:tcW w:w="358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Завуч начальной школы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Рычина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Зав. по ВР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начальной школы, специалисты ДОУ, воспитатели</w:t>
            </w:r>
          </w:p>
        </w:tc>
      </w:tr>
      <w:tr w:rsidR="002B7E18" w:rsidRPr="002B7E18" w:rsidTr="00551C14">
        <w:trPr>
          <w:trHeight w:val="1145"/>
        </w:trPr>
        <w:tc>
          <w:tcPr>
            <w:tcW w:w="4957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 социальной поддержки детей оставшиеся без попечения родителей</w:t>
            </w:r>
          </w:p>
          <w:p w:rsidR="002B7E18" w:rsidRPr="002B7E18" w:rsidRDefault="0038159D" w:rsidP="008720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  <w:r w:rsidR="00872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детьми ДОУ, оставшихся без попечения родителей,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целях </w:t>
            </w:r>
            <w:r w:rsidR="00872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получения первого начального образования. </w:t>
            </w:r>
          </w:p>
        </w:tc>
        <w:tc>
          <w:tcPr>
            <w:tcW w:w="221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Зав. по ВР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 соц. диагностики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Привалова Д.П.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7E18" w:rsidRPr="00E40AAC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B7E18" w:rsidRPr="007366C9" w:rsidRDefault="002B7E18" w:rsidP="002B7E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6C9">
        <w:rPr>
          <w:rFonts w:ascii="Times New Roman" w:eastAsia="Calibri" w:hAnsi="Times New Roman" w:cs="Times New Roman"/>
          <w:sz w:val="24"/>
          <w:szCs w:val="24"/>
        </w:rPr>
        <w:t xml:space="preserve">3.3.  </w:t>
      </w:r>
      <w:r w:rsidRPr="007366C9">
        <w:rPr>
          <w:rFonts w:ascii="Times New Roman" w:eastAsia="Calibri" w:hAnsi="Times New Roman" w:cs="Times New Roman"/>
          <w:sz w:val="24"/>
          <w:szCs w:val="24"/>
          <w:u w:val="single"/>
        </w:rPr>
        <w:t>План мероприятий по ПДД и пожарной безопасности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0"/>
        <w:gridCol w:w="1995"/>
        <w:gridCol w:w="2548"/>
      </w:tblGrid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Инструктаж   с педагогическими работниками по выполнению инструкции по обеспечению безопасности детей на улицах, пожарной безопасности.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8" w:type="dxa"/>
          </w:tcPr>
          <w:p w:rsidR="003D18F4" w:rsidRDefault="00400246" w:rsidP="00CC5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A60EAD" w:rsidRDefault="00A60EAD" w:rsidP="00A60EA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7E18" w:rsidRPr="002B7E18" w:rsidRDefault="002B7E18" w:rsidP="00CC5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7055BD" w:rsidP="007055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уголка по Б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ДД в группах, изготовление атрибутов к сюжетно-ролевым играм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«Светофор»,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«На дороге».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7055BD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="002B7E18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воспитателей «Игра как ведущий метод обучения детей безопасному   поведению на дорогах»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Е.А..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неделя, социальная акция «Профилактика дорожного - транспортного травматизма»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«В городе дорожных наук» (совместно со школой)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  родителей о правилах пожарной безопасности дома и в общественных местах во   время новогодних праздников. 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сотрудников ДОУ по пожарной безопасности во время новогодних праздников.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«Без пожара можно жить, если с правилами дружить»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неделя, социальная акция в ДОУ «Моя безопасность»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  родителей о правилах пожарной безопасности дома и в общественных местах во   время уборки дачных территорий, выездов на природу.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  дидактических пособий, игр, методической детской литературы по ПДД и пожарной   безопасности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уголка безопасности для детей в холе 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Зам. зав. по ВР</w:t>
            </w:r>
          </w:p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Задорожная Е.А.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Целевые   прогулки с детьми с целью профилактики детского дорожно-транспортного   травматизма, пожарной безопасности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  игры на развитие у дошкольников навыков безопасного поведения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7E18" w:rsidRPr="002B7E18" w:rsidTr="002B7E18">
        <w:trPr>
          <w:trHeight w:val="174"/>
        </w:trPr>
        <w:tc>
          <w:tcPr>
            <w:tcW w:w="8771" w:type="dxa"/>
          </w:tcPr>
          <w:p w:rsidR="002B7E18" w:rsidRPr="002B7E18" w:rsidRDefault="002B7E18" w:rsidP="002B7E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детей в городских конкурсах по пожарной безопасности</w:t>
            </w:r>
          </w:p>
        </w:tc>
        <w:tc>
          <w:tcPr>
            <w:tcW w:w="2731" w:type="dxa"/>
          </w:tcPr>
          <w:p w:rsidR="002B7E18" w:rsidRPr="002B7E18" w:rsidRDefault="002B7E18" w:rsidP="002B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8" w:type="dxa"/>
          </w:tcPr>
          <w:p w:rsidR="002B7E18" w:rsidRPr="002B7E18" w:rsidRDefault="002B7E18" w:rsidP="002B7E1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0AAC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4. Административно-хозяйственная работа (Перспективный план см. Приложение № 2)</w:t>
      </w:r>
    </w:p>
    <w:p w:rsidR="00E40AAC" w:rsidRDefault="00E40AAC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B7E18" w:rsidRPr="002B7E18" w:rsidRDefault="002B7E18" w:rsidP="002B7E1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7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</w:t>
      </w:r>
      <w:r w:rsidRPr="002B7E1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Возможны изменения и дополнения в годовом плане.</w:t>
      </w:r>
    </w:p>
    <w:p w:rsidR="002B7E18" w:rsidRPr="002B7E18" w:rsidRDefault="002B7E18" w:rsidP="002B7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0246" w:rsidRDefault="00400246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7E18" w:rsidRPr="002B7E18" w:rsidRDefault="002B7E18" w:rsidP="002B7E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7E1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2B7E18" w:rsidRPr="005A1D6A" w:rsidRDefault="002B7E18" w:rsidP="002B7E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5A1D6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План преемственности ДОУ со школой</w:t>
      </w:r>
    </w:p>
    <w:p w:rsidR="002B7E18" w:rsidRPr="005A1D6A" w:rsidRDefault="002B7E18" w:rsidP="002B7E18">
      <w:pPr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0"/>
        <w:gridCol w:w="2077"/>
        <w:gridCol w:w="2616"/>
      </w:tblGrid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Содержание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Месяц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contextualSpacing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Ответственный </w:t>
            </w:r>
          </w:p>
        </w:tc>
      </w:tr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Встреча учителей начальных классов и воспитателей ДОУ с целью корректировки плана совместной работы по преемственности</w:t>
            </w:r>
          </w:p>
          <w:p w:rsidR="002B7E18" w:rsidRPr="005A1D6A" w:rsidRDefault="002B7E18" w:rsidP="00C7652F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Заключение договора сотрудничества со школой</w:t>
            </w:r>
          </w:p>
          <w:p w:rsidR="002B7E18" w:rsidRPr="005A1D6A" w:rsidRDefault="002B7E18" w:rsidP="003B2E51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Посещение детьми праздничной линейки «День знаний»</w:t>
            </w:r>
            <w:r w:rsidR="003B2E51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Зам. зав. по ВР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Задорожная Е.А.</w:t>
            </w:r>
          </w:p>
          <w:p w:rsidR="002B7E18" w:rsidRPr="005A1D6A" w:rsidRDefault="00551C14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Завуч НОО СОШ № 7 УКМО</w:t>
            </w:r>
          </w:p>
          <w:p w:rsidR="00551C14" w:rsidRPr="005A1D6A" w:rsidRDefault="00551C14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Рычина</w:t>
            </w:r>
            <w:proofErr w:type="spellEnd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Т.Н.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Воспитатели ДОУ</w:t>
            </w:r>
          </w:p>
          <w:p w:rsidR="002B7E18" w:rsidRPr="005A1D6A" w:rsidRDefault="002B7E18" w:rsidP="003D18F4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2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Совместное заседание педагогов ДОУ и ОУ «Общие понимания и требования готовности ребенка к школе».</w:t>
            </w:r>
          </w:p>
          <w:p w:rsidR="002B7E18" w:rsidRPr="005A1D6A" w:rsidRDefault="002B7E18" w:rsidP="00C7652F">
            <w:pPr>
              <w:numPr>
                <w:ilvl w:val="0"/>
                <w:numId w:val="26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Совместная осенняя </w:t>
            </w:r>
            <w:r w:rsidR="00551C14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ярмарка</w:t>
            </w: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«</w:t>
            </w:r>
            <w:r w:rsidR="00A722EF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Осень – золотая!</w:t>
            </w: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2B7E18" w:rsidRPr="005A1D6A" w:rsidRDefault="002B7E18" w:rsidP="002B7E18">
            <w:pPr>
              <w:ind w:left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Октябрь</w:t>
            </w: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Учителя начальной школы 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Воспитатели</w:t>
            </w:r>
          </w:p>
          <w:p w:rsidR="002B7E18" w:rsidRPr="005A1D6A" w:rsidRDefault="002B7E18" w:rsidP="00551C14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2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Диагностика «Стартовая готовность» в 1 –</w:t>
            </w:r>
            <w:proofErr w:type="spellStart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ых</w:t>
            </w:r>
            <w:proofErr w:type="spellEnd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классах, диагностика «Психологическая готовность детей к школе» в подготовительных группах.</w:t>
            </w:r>
          </w:p>
          <w:p w:rsidR="002B7E18" w:rsidRPr="005A1D6A" w:rsidRDefault="002B7E18" w:rsidP="00C7652F">
            <w:pPr>
              <w:numPr>
                <w:ilvl w:val="0"/>
                <w:numId w:val="29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Совместный педсовет по результатам стартовой готовности к школе.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Ноябрь</w:t>
            </w: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Воспитатели ДОУ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Учителя начальной школы </w:t>
            </w:r>
          </w:p>
        </w:tc>
      </w:tr>
      <w:tr w:rsidR="002B7E18" w:rsidRPr="005A1D6A" w:rsidTr="00A722EF">
        <w:trPr>
          <w:trHeight w:val="1421"/>
        </w:trPr>
        <w:tc>
          <w:tcPr>
            <w:tcW w:w="6070" w:type="dxa"/>
          </w:tcPr>
          <w:p w:rsidR="00A722EF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1. Совместное заседание педагогов ДОУ и </w:t>
            </w:r>
            <w:r w:rsidR="00A722EF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школы.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2. В гости к первому классу дискуссия «Я – первоклассник»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3. Посещение школьного музея.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Январь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Зам. зав. по ВР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Задорожная Е.А.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Завуч начальной школы</w:t>
            </w:r>
          </w:p>
          <w:p w:rsidR="002B7E18" w:rsidRPr="005A1D6A" w:rsidRDefault="002B7E18" w:rsidP="00A722EF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Рычина</w:t>
            </w:r>
            <w:proofErr w:type="spellEnd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Т. Н.</w:t>
            </w:r>
          </w:p>
        </w:tc>
      </w:tr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3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Спортивное развлечение «День защитника Отечества»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2. Совместное мероприятие первоклассников и детей подготовительной группы</w:t>
            </w:r>
            <w:r w:rsidRPr="005A1D6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Викторина «Правила дорожные - знать каждому положено!»</w:t>
            </w:r>
            <w:r w:rsidRPr="005A1D6A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3. Выставка детских рисунков по ПДД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Февраль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Инструктор по ФК </w:t>
            </w:r>
          </w:p>
          <w:p w:rsidR="002B7E18" w:rsidRPr="005A1D6A" w:rsidRDefault="00551C14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Семейкина И.Н.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Учитель физкультуры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Воспитатели подготовительной группы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Учителя начальной школы</w:t>
            </w:r>
          </w:p>
        </w:tc>
      </w:tr>
      <w:tr w:rsidR="002B7E18" w:rsidRPr="005A1D6A" w:rsidTr="003D18F4">
        <w:trPr>
          <w:trHeight w:val="146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Неделя педагогического мастерства</w:t>
            </w: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«Преемственность подходов в создании развивающей среды дошкольного образовательного учреждения и начальной школы» (посещение занятий учителей в детском саду).</w:t>
            </w:r>
          </w:p>
          <w:p w:rsidR="002B7E18" w:rsidRPr="005A1D6A" w:rsidRDefault="00551C14" w:rsidP="00C7652F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Фольклорный праздник</w:t>
            </w:r>
            <w:r w:rsidR="002B7E18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«Широкая Масленица».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Март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Воспитатели ДОУ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Инструктор по ФК </w:t>
            </w:r>
          </w:p>
          <w:p w:rsidR="002B7E18" w:rsidRPr="005A1D6A" w:rsidRDefault="00551C14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Семейкина И.Н.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Учитель физкультуры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B7E18" w:rsidRPr="005A1D6A" w:rsidTr="00A722EF">
        <w:trPr>
          <w:trHeight w:val="2904"/>
        </w:trPr>
        <w:tc>
          <w:tcPr>
            <w:tcW w:w="6070" w:type="dxa"/>
          </w:tcPr>
          <w:p w:rsidR="002B7E18" w:rsidRPr="005A1D6A" w:rsidRDefault="002B7E18" w:rsidP="00C7652F">
            <w:pPr>
              <w:numPr>
                <w:ilvl w:val="0"/>
                <w:numId w:val="2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Круглый стол «Вопросы преемственности ДОУ и школы» (составление плана совместной работы на следующий учебный год)</w:t>
            </w:r>
          </w:p>
          <w:p w:rsidR="002B7E18" w:rsidRPr="005A1D6A" w:rsidRDefault="002B7E18" w:rsidP="00C7652F">
            <w:pPr>
              <w:numPr>
                <w:ilvl w:val="0"/>
                <w:numId w:val="2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Подведение итогов работы за год</w:t>
            </w:r>
          </w:p>
          <w:p w:rsidR="002B7E18" w:rsidRPr="005A1D6A" w:rsidRDefault="002B7E18" w:rsidP="00C7652F">
            <w:pPr>
              <w:numPr>
                <w:ilvl w:val="0"/>
                <w:numId w:val="2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Результаты диагностики «Адаптация первоклассников», «Готовность детей к школе»</w:t>
            </w:r>
          </w:p>
          <w:p w:rsidR="002B7E18" w:rsidRPr="005A1D6A" w:rsidRDefault="002B7E18" w:rsidP="00C7652F">
            <w:pPr>
              <w:numPr>
                <w:ilvl w:val="0"/>
                <w:numId w:val="2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Викторина с участием первоклассников и детей подготовительной группы «</w:t>
            </w:r>
            <w:r w:rsidR="00551C14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Знай-ка</w:t>
            </w: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!»</w:t>
            </w:r>
          </w:p>
          <w:p w:rsidR="002B7E18" w:rsidRPr="005A1D6A" w:rsidRDefault="002B7E18" w:rsidP="00C7652F">
            <w:pPr>
              <w:numPr>
                <w:ilvl w:val="0"/>
                <w:numId w:val="27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Выставка и презентация рисунков в мини-музее ДОУ «БАМ, глазами детей»</w:t>
            </w:r>
          </w:p>
        </w:tc>
        <w:tc>
          <w:tcPr>
            <w:tcW w:w="2077" w:type="dxa"/>
          </w:tcPr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Апрель,</w:t>
            </w:r>
          </w:p>
          <w:p w:rsidR="002B7E18" w:rsidRPr="005A1D6A" w:rsidRDefault="002B7E18" w:rsidP="002B7E18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май</w:t>
            </w:r>
          </w:p>
        </w:tc>
        <w:tc>
          <w:tcPr>
            <w:tcW w:w="2616" w:type="dxa"/>
          </w:tcPr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Зам. зав. по ВР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Задорожная Е.А.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Завуч начальной школы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Рычина</w:t>
            </w:r>
            <w:proofErr w:type="spellEnd"/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Т.Н.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Вос</w:t>
            </w:r>
            <w:r w:rsidR="00A722EF" w:rsidRPr="005A1D6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питатели ДОУ</w:t>
            </w: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2B7E18" w:rsidRPr="005A1D6A" w:rsidRDefault="002B7E18" w:rsidP="002B7E18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2B7E18" w:rsidRDefault="002B7E18" w:rsidP="002B7E18">
      <w:pPr>
        <w:spacing w:after="20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E40AAC" w:rsidRPr="00E40AAC" w:rsidRDefault="00E40AAC" w:rsidP="00E40A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0AAC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E40AAC" w:rsidRPr="002B7E18" w:rsidRDefault="00E40AAC" w:rsidP="00E40A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0"/>
        <w:gridCol w:w="1929"/>
        <w:gridCol w:w="3014"/>
      </w:tblGrid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4402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91" w:type="dxa"/>
          </w:tcPr>
          <w:p w:rsidR="00E40AAC" w:rsidRPr="002B7E18" w:rsidRDefault="00E40AAC" w:rsidP="0044024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ДОУ к началу учебного года.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Испытание спортивных снарядов в группах, в спортивном зале и на площадке ДОУ.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противопожарного инвентаря (первичных средств пожаротушения, перемотка пожарных рукавов, испытание противопожарных кранов).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соответствия маркировки мебели возрасту и росту детей.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Промывка вентиляции на пищеблоке и в прачке.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Чистка и побелка овощехранилища.</w:t>
            </w:r>
          </w:p>
          <w:p w:rsidR="00E40AAC" w:rsidRPr="002B7E18" w:rsidRDefault="00E40AAC" w:rsidP="00E40AAC">
            <w:pPr>
              <w:numPr>
                <w:ilvl w:val="0"/>
                <w:numId w:val="2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медикаментов.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яйством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4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сотрудников по охране труда, ГО и ЧС.</w:t>
            </w:r>
          </w:p>
          <w:p w:rsidR="00E40AAC" w:rsidRPr="002B7E18" w:rsidRDefault="00E40AAC" w:rsidP="00E40AAC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здания к зиме (утепление окон, дверей, подвальных вентиляционных отдушин).</w:t>
            </w:r>
          </w:p>
          <w:p w:rsidR="00E40AAC" w:rsidRPr="002B7E18" w:rsidRDefault="00E40AAC" w:rsidP="00E40AAC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 по уборке листвы с территории ДОУ</w:t>
            </w:r>
          </w:p>
          <w:p w:rsidR="00E40AAC" w:rsidRPr="002B7E18" w:rsidRDefault="00E40AAC" w:rsidP="00E40AAC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Завоз картофеля. </w:t>
            </w:r>
          </w:p>
          <w:p w:rsidR="00E40AAC" w:rsidRPr="002B7E18" w:rsidRDefault="00E40AAC" w:rsidP="00E40AAC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игрушек на группы.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дел в группах по ОТ и ТБ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Заготовка песка для посыпания дорожек и крылечек ДОУ.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хозяйственного инвентаря для работы дворнику (лопаты, метла).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 в группах.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Замена входных дверей в ДОУ.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огнезащитной пропиткой чердачного помещения</w:t>
            </w:r>
          </w:p>
          <w:p w:rsidR="00E40AAC" w:rsidRPr="002B7E18" w:rsidRDefault="00E40AAC" w:rsidP="00E40AAC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дератизации и дезинсекции.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762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Заправка огнетушителей.</w:t>
            </w:r>
          </w:p>
          <w:p w:rsidR="00E40AAC" w:rsidRPr="002B7E18" w:rsidRDefault="00E40AAC" w:rsidP="00E40AAC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охране труда.</w:t>
            </w:r>
          </w:p>
          <w:p w:rsidR="00E40AAC" w:rsidRPr="002B7E18" w:rsidRDefault="00E40AAC" w:rsidP="00E40AAC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уголка по энергосбережению.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осветительных приборов, противопожарного инвентаря.</w:t>
            </w:r>
          </w:p>
          <w:p w:rsidR="00E40AAC" w:rsidRPr="002B7E18" w:rsidRDefault="00E40AAC" w:rsidP="00E40AAC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ТБ, ПБ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Новым годом.</w:t>
            </w:r>
          </w:p>
          <w:p w:rsidR="00E40AAC" w:rsidRPr="002B7E18" w:rsidRDefault="00E40AAC" w:rsidP="0044024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  <w:r w:rsidR="00E40AAC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за 1 –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 по ТО по соглашению между администрацией и профкомом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891" w:type="dxa"/>
          </w:tcPr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Профсоюз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Проверка соответствия маркировки мебели возрасту и росту детей.</w:t>
            </w:r>
          </w:p>
          <w:p w:rsidR="00E40AAC" w:rsidRPr="002B7E18" w:rsidRDefault="00E40AAC" w:rsidP="00E40AAC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медикаментов.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кондиционера в кладовую.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</w:t>
            </w:r>
            <w:r w:rsidR="00400246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осветительных приборов, противопожарного инвентаря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91" w:type="dxa"/>
          </w:tcPr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  <w:r w:rsidR="00E40AAC"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Обрезка деревьев (тополей), кустарников.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91" w:type="dxa"/>
          </w:tcPr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дворник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146"/>
        </w:trPr>
        <w:tc>
          <w:tcPr>
            <w:tcW w:w="8165" w:type="dxa"/>
          </w:tcPr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участка ДОУ.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Завоз песка.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Закладка цветника.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клумб, газонов.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сотрудников по технике безопасности и охране труда.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ремонту (приобретение лакокрасочных)</w:t>
            </w:r>
          </w:p>
          <w:p w:rsidR="00E40AAC" w:rsidRPr="002B7E18" w:rsidRDefault="00E40AAC" w:rsidP="00E40AAC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Замена кафельной плитки на пищеблоке.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91" w:type="dxa"/>
          </w:tcPr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Стрелова И.Б.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AAC" w:rsidRPr="002B7E18" w:rsidTr="00440246">
        <w:trPr>
          <w:trHeight w:val="701"/>
        </w:trPr>
        <w:tc>
          <w:tcPr>
            <w:tcW w:w="8165" w:type="dxa"/>
          </w:tcPr>
          <w:p w:rsidR="00E40AAC" w:rsidRPr="002B7E18" w:rsidRDefault="00E40AAC" w:rsidP="00440246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Мероприятия по ремонту д/сада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косметический ремонт в группах;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частичный ремонт сантехники, канализации.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покраска ограждения вокруг детского сада, покраска оконных блоков с уличной стороны;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покраска фундамента здания;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побелка овощехранилища и подвального помещения ДОУ;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ремонт детских веранд (побелка, покраска, покрытие шифером);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покраска оборудования физкультурной площадки.</w:t>
            </w:r>
          </w:p>
          <w:p w:rsidR="00E40AAC" w:rsidRPr="002B7E18" w:rsidRDefault="00E40AAC" w:rsidP="00440246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Подготовка к отопительному периоду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промывка и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отопительной системы;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работ по тепловому контуру здания;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и поверка контрольно-измерительных приборов, поверка манометров; 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визуальный осмотр состояния межпанельных швов здания;</w:t>
            </w:r>
          </w:p>
          <w:p w:rsidR="00E40AAC" w:rsidRPr="002B7E18" w:rsidRDefault="00E40AAC" w:rsidP="00E40AAC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покраска </w:t>
            </w:r>
            <w:proofErr w:type="spellStart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теплоузла</w:t>
            </w:r>
            <w:proofErr w:type="spellEnd"/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подвальном помещении.</w:t>
            </w:r>
          </w:p>
        </w:tc>
        <w:tc>
          <w:tcPr>
            <w:tcW w:w="2542" w:type="dxa"/>
          </w:tcPr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891" w:type="dxa"/>
          </w:tcPr>
          <w:p w:rsidR="00E40AAC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едующая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  <w:p w:rsidR="00E40AAC" w:rsidRDefault="00E40AAC" w:rsidP="004402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Л.Ю.</w:t>
            </w:r>
            <w:r w:rsidRPr="002B7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0AAC" w:rsidRPr="002B7E18" w:rsidRDefault="00400246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E40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хозяйством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Рыбачкова С.А.</w:t>
            </w:r>
          </w:p>
          <w:p w:rsidR="00E40AAC" w:rsidRPr="002B7E18" w:rsidRDefault="00E40AAC" w:rsidP="004402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0AAC" w:rsidRPr="002B7E18" w:rsidRDefault="00E40AAC" w:rsidP="00E40AA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04CD" w:rsidRPr="005A1D6A" w:rsidRDefault="00E904CD">
      <w:pPr>
        <w:rPr>
          <w:color w:val="C00000"/>
        </w:rPr>
      </w:pPr>
    </w:p>
    <w:sectPr w:rsidR="00E904CD" w:rsidRPr="005A1D6A" w:rsidSect="002B7E18">
      <w:footerReference w:type="default" r:id="rId8"/>
      <w:pgSz w:w="11906" w:h="16838"/>
      <w:pgMar w:top="851" w:right="42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30" w:rsidRDefault="00C74D30">
      <w:pPr>
        <w:spacing w:after="0" w:line="240" w:lineRule="auto"/>
      </w:pPr>
      <w:r>
        <w:separator/>
      </w:r>
    </w:p>
  </w:endnote>
  <w:endnote w:type="continuationSeparator" w:id="0">
    <w:p w:rsidR="00C74D30" w:rsidRDefault="00C7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764949"/>
      <w:docPartObj>
        <w:docPartGallery w:val="Page Numbers (Bottom of Page)"/>
        <w:docPartUnique/>
      </w:docPartObj>
    </w:sdtPr>
    <w:sdtEndPr/>
    <w:sdtContent>
      <w:p w:rsidR="003B1CA9" w:rsidRDefault="003B1C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29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3B1CA9" w:rsidRDefault="003B1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30" w:rsidRDefault="00C74D30">
      <w:pPr>
        <w:spacing w:after="0" w:line="240" w:lineRule="auto"/>
      </w:pPr>
      <w:r>
        <w:separator/>
      </w:r>
    </w:p>
  </w:footnote>
  <w:footnote w:type="continuationSeparator" w:id="0">
    <w:p w:rsidR="00C74D30" w:rsidRDefault="00C7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1224"/>
    <w:multiLevelType w:val="hybridMultilevel"/>
    <w:tmpl w:val="2EE8D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8D3"/>
    <w:multiLevelType w:val="hybridMultilevel"/>
    <w:tmpl w:val="B1AA5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5B26"/>
    <w:multiLevelType w:val="multilevel"/>
    <w:tmpl w:val="357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46D17"/>
    <w:multiLevelType w:val="hybridMultilevel"/>
    <w:tmpl w:val="179E54D8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" w15:restartNumberingAfterBreak="0">
    <w:nsid w:val="0E47739A"/>
    <w:multiLevelType w:val="hybridMultilevel"/>
    <w:tmpl w:val="D4F2C8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FB82635"/>
    <w:multiLevelType w:val="multilevel"/>
    <w:tmpl w:val="C07CCC52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3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6" w15:restartNumberingAfterBreak="0">
    <w:nsid w:val="10D73F85"/>
    <w:multiLevelType w:val="hybridMultilevel"/>
    <w:tmpl w:val="65003E0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C97"/>
    <w:multiLevelType w:val="hybridMultilevel"/>
    <w:tmpl w:val="DB42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54166"/>
    <w:multiLevelType w:val="hybridMultilevel"/>
    <w:tmpl w:val="A04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472AB"/>
    <w:multiLevelType w:val="hybridMultilevel"/>
    <w:tmpl w:val="3D64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7265"/>
    <w:multiLevelType w:val="hybridMultilevel"/>
    <w:tmpl w:val="D7AC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3EB0"/>
    <w:multiLevelType w:val="hybridMultilevel"/>
    <w:tmpl w:val="30BC2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25D02"/>
    <w:multiLevelType w:val="hybridMultilevel"/>
    <w:tmpl w:val="C9B6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C05BA"/>
    <w:multiLevelType w:val="multilevel"/>
    <w:tmpl w:val="442EF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1C36042D"/>
    <w:multiLevelType w:val="hybridMultilevel"/>
    <w:tmpl w:val="E4C8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5517"/>
    <w:multiLevelType w:val="hybridMultilevel"/>
    <w:tmpl w:val="446A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10F96"/>
    <w:multiLevelType w:val="hybridMultilevel"/>
    <w:tmpl w:val="430E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049A9"/>
    <w:multiLevelType w:val="hybridMultilevel"/>
    <w:tmpl w:val="7B1E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C09AE"/>
    <w:multiLevelType w:val="hybridMultilevel"/>
    <w:tmpl w:val="F0ACA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E661F"/>
    <w:multiLevelType w:val="hybridMultilevel"/>
    <w:tmpl w:val="23AE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56BC9"/>
    <w:multiLevelType w:val="hybridMultilevel"/>
    <w:tmpl w:val="B5D8A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85D80"/>
    <w:multiLevelType w:val="hybridMultilevel"/>
    <w:tmpl w:val="D4F2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7607A"/>
    <w:multiLevelType w:val="multilevel"/>
    <w:tmpl w:val="4056B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3" w15:restartNumberingAfterBreak="0">
    <w:nsid w:val="30D51904"/>
    <w:multiLevelType w:val="hybridMultilevel"/>
    <w:tmpl w:val="BB1C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A501D"/>
    <w:multiLevelType w:val="hybridMultilevel"/>
    <w:tmpl w:val="7FFC8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E1EF9"/>
    <w:multiLevelType w:val="hybridMultilevel"/>
    <w:tmpl w:val="ECE6E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33CDC"/>
    <w:multiLevelType w:val="hybridMultilevel"/>
    <w:tmpl w:val="B1CA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858BC"/>
    <w:multiLevelType w:val="hybridMultilevel"/>
    <w:tmpl w:val="F2A8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8453B"/>
    <w:multiLevelType w:val="hybridMultilevel"/>
    <w:tmpl w:val="6DFA7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54C54"/>
    <w:multiLevelType w:val="hybridMultilevel"/>
    <w:tmpl w:val="FF5E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97B12"/>
    <w:multiLevelType w:val="hybridMultilevel"/>
    <w:tmpl w:val="DE16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3AC0"/>
    <w:multiLevelType w:val="hybridMultilevel"/>
    <w:tmpl w:val="D4F2C8D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511E2984"/>
    <w:multiLevelType w:val="hybridMultilevel"/>
    <w:tmpl w:val="D1C0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D57B9"/>
    <w:multiLevelType w:val="hybridMultilevel"/>
    <w:tmpl w:val="23028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AF"/>
    <w:multiLevelType w:val="hybridMultilevel"/>
    <w:tmpl w:val="D12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89F"/>
    <w:multiLevelType w:val="hybridMultilevel"/>
    <w:tmpl w:val="C9320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6AB8"/>
    <w:multiLevelType w:val="multilevel"/>
    <w:tmpl w:val="D1508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D3630E1"/>
    <w:multiLevelType w:val="hybridMultilevel"/>
    <w:tmpl w:val="D7266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5B79"/>
    <w:multiLevelType w:val="hybridMultilevel"/>
    <w:tmpl w:val="D4F2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96FCD"/>
    <w:multiLevelType w:val="hybridMultilevel"/>
    <w:tmpl w:val="C0949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465A8"/>
    <w:multiLevelType w:val="hybridMultilevel"/>
    <w:tmpl w:val="36D2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93197"/>
    <w:multiLevelType w:val="hybridMultilevel"/>
    <w:tmpl w:val="64AEC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00C13"/>
    <w:multiLevelType w:val="hybridMultilevel"/>
    <w:tmpl w:val="D3E8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31C74"/>
    <w:multiLevelType w:val="hybridMultilevel"/>
    <w:tmpl w:val="176A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87DF9"/>
    <w:multiLevelType w:val="hybridMultilevel"/>
    <w:tmpl w:val="1EF03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C237D"/>
    <w:multiLevelType w:val="hybridMultilevel"/>
    <w:tmpl w:val="7144D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A1523"/>
    <w:multiLevelType w:val="hybridMultilevel"/>
    <w:tmpl w:val="2E68B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B5F45"/>
    <w:multiLevelType w:val="hybridMultilevel"/>
    <w:tmpl w:val="2B58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5E5D41"/>
    <w:multiLevelType w:val="hybridMultilevel"/>
    <w:tmpl w:val="9B08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0657A"/>
    <w:multiLevelType w:val="hybridMultilevel"/>
    <w:tmpl w:val="854E7C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F02A2C"/>
    <w:multiLevelType w:val="hybridMultilevel"/>
    <w:tmpl w:val="07F48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3D1E45"/>
    <w:multiLevelType w:val="hybridMultilevel"/>
    <w:tmpl w:val="FB3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471392"/>
    <w:multiLevelType w:val="hybridMultilevel"/>
    <w:tmpl w:val="EDAE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11D7"/>
    <w:multiLevelType w:val="hybridMultilevel"/>
    <w:tmpl w:val="2A18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49"/>
  </w:num>
  <w:num w:numId="4">
    <w:abstractNumId w:val="50"/>
  </w:num>
  <w:num w:numId="5">
    <w:abstractNumId w:val="9"/>
  </w:num>
  <w:num w:numId="6">
    <w:abstractNumId w:val="20"/>
  </w:num>
  <w:num w:numId="7">
    <w:abstractNumId w:val="45"/>
  </w:num>
  <w:num w:numId="8">
    <w:abstractNumId w:val="42"/>
  </w:num>
  <w:num w:numId="9">
    <w:abstractNumId w:val="40"/>
  </w:num>
  <w:num w:numId="10">
    <w:abstractNumId w:val="19"/>
  </w:num>
  <w:num w:numId="11">
    <w:abstractNumId w:val="46"/>
  </w:num>
  <w:num w:numId="12">
    <w:abstractNumId w:val="14"/>
  </w:num>
  <w:num w:numId="13">
    <w:abstractNumId w:val="48"/>
  </w:num>
  <w:num w:numId="14">
    <w:abstractNumId w:val="28"/>
  </w:num>
  <w:num w:numId="15">
    <w:abstractNumId w:val="47"/>
  </w:num>
  <w:num w:numId="16">
    <w:abstractNumId w:val="17"/>
  </w:num>
  <w:num w:numId="17">
    <w:abstractNumId w:val="21"/>
  </w:num>
  <w:num w:numId="18">
    <w:abstractNumId w:val="4"/>
  </w:num>
  <w:num w:numId="19">
    <w:abstractNumId w:val="31"/>
  </w:num>
  <w:num w:numId="20">
    <w:abstractNumId w:val="38"/>
  </w:num>
  <w:num w:numId="21">
    <w:abstractNumId w:val="22"/>
  </w:num>
  <w:num w:numId="22">
    <w:abstractNumId w:val="16"/>
  </w:num>
  <w:num w:numId="23">
    <w:abstractNumId w:val="24"/>
  </w:num>
  <w:num w:numId="24">
    <w:abstractNumId w:val="39"/>
  </w:num>
  <w:num w:numId="25">
    <w:abstractNumId w:val="29"/>
  </w:num>
  <w:num w:numId="26">
    <w:abstractNumId w:val="6"/>
  </w:num>
  <w:num w:numId="27">
    <w:abstractNumId w:val="30"/>
  </w:num>
  <w:num w:numId="28">
    <w:abstractNumId w:val="3"/>
  </w:num>
  <w:num w:numId="29">
    <w:abstractNumId w:val="8"/>
  </w:num>
  <w:num w:numId="30">
    <w:abstractNumId w:val="33"/>
  </w:num>
  <w:num w:numId="31">
    <w:abstractNumId w:val="32"/>
  </w:num>
  <w:num w:numId="32">
    <w:abstractNumId w:val="12"/>
  </w:num>
  <w:num w:numId="33">
    <w:abstractNumId w:val="53"/>
  </w:num>
  <w:num w:numId="34">
    <w:abstractNumId w:val="51"/>
  </w:num>
  <w:num w:numId="35">
    <w:abstractNumId w:val="7"/>
  </w:num>
  <w:num w:numId="36">
    <w:abstractNumId w:val="52"/>
  </w:num>
  <w:num w:numId="37">
    <w:abstractNumId w:val="43"/>
  </w:num>
  <w:num w:numId="38">
    <w:abstractNumId w:val="11"/>
  </w:num>
  <w:num w:numId="39">
    <w:abstractNumId w:val="25"/>
  </w:num>
  <w:num w:numId="40">
    <w:abstractNumId w:val="13"/>
  </w:num>
  <w:num w:numId="41">
    <w:abstractNumId w:val="44"/>
  </w:num>
  <w:num w:numId="42">
    <w:abstractNumId w:val="37"/>
  </w:num>
  <w:num w:numId="43">
    <w:abstractNumId w:val="10"/>
  </w:num>
  <w:num w:numId="44">
    <w:abstractNumId w:val="1"/>
  </w:num>
  <w:num w:numId="45">
    <w:abstractNumId w:val="23"/>
  </w:num>
  <w:num w:numId="46">
    <w:abstractNumId w:val="26"/>
  </w:num>
  <w:num w:numId="47">
    <w:abstractNumId w:val="2"/>
  </w:num>
  <w:num w:numId="48">
    <w:abstractNumId w:val="5"/>
  </w:num>
  <w:num w:numId="49">
    <w:abstractNumId w:val="41"/>
  </w:num>
  <w:num w:numId="50">
    <w:abstractNumId w:val="18"/>
  </w:num>
  <w:num w:numId="51">
    <w:abstractNumId w:val="27"/>
  </w:num>
  <w:num w:numId="52">
    <w:abstractNumId w:val="15"/>
  </w:num>
  <w:num w:numId="53">
    <w:abstractNumId w:val="0"/>
  </w:num>
  <w:num w:numId="54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D8"/>
    <w:rsid w:val="00000F77"/>
    <w:rsid w:val="000061F0"/>
    <w:rsid w:val="00011554"/>
    <w:rsid w:val="0001579E"/>
    <w:rsid w:val="000157BF"/>
    <w:rsid w:val="00030F5D"/>
    <w:rsid w:val="0003113F"/>
    <w:rsid w:val="00046B67"/>
    <w:rsid w:val="00047C71"/>
    <w:rsid w:val="00050EDA"/>
    <w:rsid w:val="00061E47"/>
    <w:rsid w:val="00062B56"/>
    <w:rsid w:val="00083DA9"/>
    <w:rsid w:val="00083E98"/>
    <w:rsid w:val="000843AC"/>
    <w:rsid w:val="000A53AC"/>
    <w:rsid w:val="000B20DE"/>
    <w:rsid w:val="000B2C99"/>
    <w:rsid w:val="000B731D"/>
    <w:rsid w:val="000E0547"/>
    <w:rsid w:val="000E2370"/>
    <w:rsid w:val="000E308F"/>
    <w:rsid w:val="000F0A6B"/>
    <w:rsid w:val="000F2C5A"/>
    <w:rsid w:val="0010283A"/>
    <w:rsid w:val="00140C3F"/>
    <w:rsid w:val="00145B6D"/>
    <w:rsid w:val="00146C5F"/>
    <w:rsid w:val="00157445"/>
    <w:rsid w:val="001627DA"/>
    <w:rsid w:val="00164F89"/>
    <w:rsid w:val="00165C11"/>
    <w:rsid w:val="00180F2E"/>
    <w:rsid w:val="001978D4"/>
    <w:rsid w:val="001A0E0F"/>
    <w:rsid w:val="001A105F"/>
    <w:rsid w:val="001A648F"/>
    <w:rsid w:val="001B3B9D"/>
    <w:rsid w:val="001C65EB"/>
    <w:rsid w:val="001D2489"/>
    <w:rsid w:val="001E06CA"/>
    <w:rsid w:val="001F3183"/>
    <w:rsid w:val="001F5344"/>
    <w:rsid w:val="001F57E0"/>
    <w:rsid w:val="001F6B5C"/>
    <w:rsid w:val="002015C8"/>
    <w:rsid w:val="002104CD"/>
    <w:rsid w:val="00213E53"/>
    <w:rsid w:val="002236F7"/>
    <w:rsid w:val="002338F2"/>
    <w:rsid w:val="00237A8D"/>
    <w:rsid w:val="00254748"/>
    <w:rsid w:val="002824C7"/>
    <w:rsid w:val="002949A9"/>
    <w:rsid w:val="002B626C"/>
    <w:rsid w:val="002B7E18"/>
    <w:rsid w:val="002D121E"/>
    <w:rsid w:val="002D1BB9"/>
    <w:rsid w:val="002D2CD8"/>
    <w:rsid w:val="002D565E"/>
    <w:rsid w:val="002D6EC8"/>
    <w:rsid w:val="002E2ADA"/>
    <w:rsid w:val="002E6769"/>
    <w:rsid w:val="00301EF0"/>
    <w:rsid w:val="00326D40"/>
    <w:rsid w:val="00331F76"/>
    <w:rsid w:val="00333F93"/>
    <w:rsid w:val="0033547F"/>
    <w:rsid w:val="00340371"/>
    <w:rsid w:val="00344008"/>
    <w:rsid w:val="00344F84"/>
    <w:rsid w:val="003563E4"/>
    <w:rsid w:val="003622EB"/>
    <w:rsid w:val="003723FA"/>
    <w:rsid w:val="0038159D"/>
    <w:rsid w:val="00383FE1"/>
    <w:rsid w:val="0038514E"/>
    <w:rsid w:val="003B1CA9"/>
    <w:rsid w:val="003B2E51"/>
    <w:rsid w:val="003D0FBB"/>
    <w:rsid w:val="003D18F4"/>
    <w:rsid w:val="003D6FA2"/>
    <w:rsid w:val="00400246"/>
    <w:rsid w:val="00421488"/>
    <w:rsid w:val="00424D6D"/>
    <w:rsid w:val="004365C4"/>
    <w:rsid w:val="00440246"/>
    <w:rsid w:val="00442883"/>
    <w:rsid w:val="00444F33"/>
    <w:rsid w:val="00453BD9"/>
    <w:rsid w:val="004547C6"/>
    <w:rsid w:val="004746BA"/>
    <w:rsid w:val="00480D0E"/>
    <w:rsid w:val="004814C7"/>
    <w:rsid w:val="00484106"/>
    <w:rsid w:val="00491FC5"/>
    <w:rsid w:val="004A0E72"/>
    <w:rsid w:val="004A7669"/>
    <w:rsid w:val="004B2833"/>
    <w:rsid w:val="004C0CEC"/>
    <w:rsid w:val="004C1281"/>
    <w:rsid w:val="004C723D"/>
    <w:rsid w:val="004D77E0"/>
    <w:rsid w:val="004D7E38"/>
    <w:rsid w:val="004F37F4"/>
    <w:rsid w:val="004F4B15"/>
    <w:rsid w:val="004F5020"/>
    <w:rsid w:val="00507D57"/>
    <w:rsid w:val="0051462D"/>
    <w:rsid w:val="00514768"/>
    <w:rsid w:val="0051642F"/>
    <w:rsid w:val="00524325"/>
    <w:rsid w:val="0052659D"/>
    <w:rsid w:val="00550689"/>
    <w:rsid w:val="00551360"/>
    <w:rsid w:val="00551A28"/>
    <w:rsid w:val="00551C14"/>
    <w:rsid w:val="00556BA5"/>
    <w:rsid w:val="00562FE9"/>
    <w:rsid w:val="005653C7"/>
    <w:rsid w:val="00580BC5"/>
    <w:rsid w:val="005914B1"/>
    <w:rsid w:val="005A1D6A"/>
    <w:rsid w:val="005A7085"/>
    <w:rsid w:val="005D264B"/>
    <w:rsid w:val="005D269E"/>
    <w:rsid w:val="005D72EF"/>
    <w:rsid w:val="005F2866"/>
    <w:rsid w:val="005F6489"/>
    <w:rsid w:val="0060072F"/>
    <w:rsid w:val="00600AD5"/>
    <w:rsid w:val="00600DF7"/>
    <w:rsid w:val="00601FBA"/>
    <w:rsid w:val="00604140"/>
    <w:rsid w:val="00610B25"/>
    <w:rsid w:val="006248BD"/>
    <w:rsid w:val="006335E2"/>
    <w:rsid w:val="00637874"/>
    <w:rsid w:val="00653A21"/>
    <w:rsid w:val="006549CE"/>
    <w:rsid w:val="00662D6E"/>
    <w:rsid w:val="00666194"/>
    <w:rsid w:val="006716A3"/>
    <w:rsid w:val="00671FC1"/>
    <w:rsid w:val="00671FF3"/>
    <w:rsid w:val="006A1F03"/>
    <w:rsid w:val="006A723E"/>
    <w:rsid w:val="006B3EA3"/>
    <w:rsid w:val="006D51F2"/>
    <w:rsid w:val="006F1569"/>
    <w:rsid w:val="006F7CB9"/>
    <w:rsid w:val="00702F01"/>
    <w:rsid w:val="007055BD"/>
    <w:rsid w:val="007157A4"/>
    <w:rsid w:val="00716B3E"/>
    <w:rsid w:val="007201D4"/>
    <w:rsid w:val="007205EE"/>
    <w:rsid w:val="0072281C"/>
    <w:rsid w:val="007266D3"/>
    <w:rsid w:val="007366C9"/>
    <w:rsid w:val="00745786"/>
    <w:rsid w:val="0075147B"/>
    <w:rsid w:val="00754E3C"/>
    <w:rsid w:val="00760026"/>
    <w:rsid w:val="00760B0F"/>
    <w:rsid w:val="00764616"/>
    <w:rsid w:val="00771000"/>
    <w:rsid w:val="00777403"/>
    <w:rsid w:val="00792146"/>
    <w:rsid w:val="007969F3"/>
    <w:rsid w:val="007A100D"/>
    <w:rsid w:val="007C2A16"/>
    <w:rsid w:val="007D2294"/>
    <w:rsid w:val="007F329F"/>
    <w:rsid w:val="00801F2A"/>
    <w:rsid w:val="0082075B"/>
    <w:rsid w:val="008217CD"/>
    <w:rsid w:val="00842E19"/>
    <w:rsid w:val="00842EB8"/>
    <w:rsid w:val="00862530"/>
    <w:rsid w:val="0086253F"/>
    <w:rsid w:val="008641DD"/>
    <w:rsid w:val="0087206A"/>
    <w:rsid w:val="008763F2"/>
    <w:rsid w:val="00876E7D"/>
    <w:rsid w:val="00885B4E"/>
    <w:rsid w:val="0088751A"/>
    <w:rsid w:val="008A50C6"/>
    <w:rsid w:val="008C7279"/>
    <w:rsid w:val="008D5DD2"/>
    <w:rsid w:val="008E4A69"/>
    <w:rsid w:val="008F2A03"/>
    <w:rsid w:val="00913E29"/>
    <w:rsid w:val="00923358"/>
    <w:rsid w:val="00923CFE"/>
    <w:rsid w:val="009512B5"/>
    <w:rsid w:val="0096533F"/>
    <w:rsid w:val="00976F1D"/>
    <w:rsid w:val="0098116C"/>
    <w:rsid w:val="00993E95"/>
    <w:rsid w:val="009A79D3"/>
    <w:rsid w:val="009B404B"/>
    <w:rsid w:val="009B5910"/>
    <w:rsid w:val="009C062B"/>
    <w:rsid w:val="009D073B"/>
    <w:rsid w:val="009F03E9"/>
    <w:rsid w:val="009F34BA"/>
    <w:rsid w:val="009F6D12"/>
    <w:rsid w:val="00A03CB9"/>
    <w:rsid w:val="00A2351E"/>
    <w:rsid w:val="00A250A0"/>
    <w:rsid w:val="00A303EE"/>
    <w:rsid w:val="00A3281C"/>
    <w:rsid w:val="00A44978"/>
    <w:rsid w:val="00A46310"/>
    <w:rsid w:val="00A51019"/>
    <w:rsid w:val="00A53F83"/>
    <w:rsid w:val="00A60EAD"/>
    <w:rsid w:val="00A722EF"/>
    <w:rsid w:val="00A73294"/>
    <w:rsid w:val="00A850A2"/>
    <w:rsid w:val="00A92D85"/>
    <w:rsid w:val="00AA4C1F"/>
    <w:rsid w:val="00AB29B4"/>
    <w:rsid w:val="00AC2741"/>
    <w:rsid w:val="00AC2804"/>
    <w:rsid w:val="00AC2FC9"/>
    <w:rsid w:val="00AC7108"/>
    <w:rsid w:val="00AF05ED"/>
    <w:rsid w:val="00AF2B9F"/>
    <w:rsid w:val="00AF6584"/>
    <w:rsid w:val="00AF6B50"/>
    <w:rsid w:val="00B01F58"/>
    <w:rsid w:val="00B064A6"/>
    <w:rsid w:val="00B128AF"/>
    <w:rsid w:val="00B35AB9"/>
    <w:rsid w:val="00B37B94"/>
    <w:rsid w:val="00B52186"/>
    <w:rsid w:val="00B52B73"/>
    <w:rsid w:val="00B557A6"/>
    <w:rsid w:val="00B622E4"/>
    <w:rsid w:val="00B72F0C"/>
    <w:rsid w:val="00B9126A"/>
    <w:rsid w:val="00BA678A"/>
    <w:rsid w:val="00BB5FDF"/>
    <w:rsid w:val="00BC0085"/>
    <w:rsid w:val="00BC172D"/>
    <w:rsid w:val="00BD0713"/>
    <w:rsid w:val="00BD446A"/>
    <w:rsid w:val="00C060DD"/>
    <w:rsid w:val="00C17048"/>
    <w:rsid w:val="00C2610A"/>
    <w:rsid w:val="00C34AD3"/>
    <w:rsid w:val="00C403AB"/>
    <w:rsid w:val="00C45239"/>
    <w:rsid w:val="00C52025"/>
    <w:rsid w:val="00C659D7"/>
    <w:rsid w:val="00C73FC5"/>
    <w:rsid w:val="00C74D30"/>
    <w:rsid w:val="00C7652F"/>
    <w:rsid w:val="00C90B99"/>
    <w:rsid w:val="00CA0513"/>
    <w:rsid w:val="00CC0B7B"/>
    <w:rsid w:val="00CC2499"/>
    <w:rsid w:val="00CC57C6"/>
    <w:rsid w:val="00CC7F74"/>
    <w:rsid w:val="00CD0DD1"/>
    <w:rsid w:val="00CD3C0F"/>
    <w:rsid w:val="00CF1631"/>
    <w:rsid w:val="00D07676"/>
    <w:rsid w:val="00D079CA"/>
    <w:rsid w:val="00D22517"/>
    <w:rsid w:val="00D2468D"/>
    <w:rsid w:val="00D441D2"/>
    <w:rsid w:val="00D5293D"/>
    <w:rsid w:val="00D611B3"/>
    <w:rsid w:val="00D62DF4"/>
    <w:rsid w:val="00D71E69"/>
    <w:rsid w:val="00D76E3C"/>
    <w:rsid w:val="00D83D6C"/>
    <w:rsid w:val="00D87079"/>
    <w:rsid w:val="00D876C3"/>
    <w:rsid w:val="00D87A6A"/>
    <w:rsid w:val="00D95A4D"/>
    <w:rsid w:val="00D96B03"/>
    <w:rsid w:val="00DA25FF"/>
    <w:rsid w:val="00DA65A8"/>
    <w:rsid w:val="00DB152D"/>
    <w:rsid w:val="00DC25B8"/>
    <w:rsid w:val="00DE6C98"/>
    <w:rsid w:val="00DF244C"/>
    <w:rsid w:val="00DF37D8"/>
    <w:rsid w:val="00DF3C07"/>
    <w:rsid w:val="00E008A0"/>
    <w:rsid w:val="00E15546"/>
    <w:rsid w:val="00E157F3"/>
    <w:rsid w:val="00E3046B"/>
    <w:rsid w:val="00E40AAC"/>
    <w:rsid w:val="00E47741"/>
    <w:rsid w:val="00E54876"/>
    <w:rsid w:val="00E56EE8"/>
    <w:rsid w:val="00E64DDF"/>
    <w:rsid w:val="00E904CD"/>
    <w:rsid w:val="00E9376F"/>
    <w:rsid w:val="00EA09A9"/>
    <w:rsid w:val="00EA6EEC"/>
    <w:rsid w:val="00EB034D"/>
    <w:rsid w:val="00EB149E"/>
    <w:rsid w:val="00EB1F40"/>
    <w:rsid w:val="00ED2B72"/>
    <w:rsid w:val="00ED3345"/>
    <w:rsid w:val="00ED6D88"/>
    <w:rsid w:val="00EE1EA2"/>
    <w:rsid w:val="00EE4BA7"/>
    <w:rsid w:val="00EE6D51"/>
    <w:rsid w:val="00EF3D29"/>
    <w:rsid w:val="00EF711C"/>
    <w:rsid w:val="00F10D8D"/>
    <w:rsid w:val="00F27748"/>
    <w:rsid w:val="00F34B01"/>
    <w:rsid w:val="00F43E55"/>
    <w:rsid w:val="00F45F74"/>
    <w:rsid w:val="00F537A4"/>
    <w:rsid w:val="00F57E8B"/>
    <w:rsid w:val="00F616EA"/>
    <w:rsid w:val="00F61C2A"/>
    <w:rsid w:val="00F63DD5"/>
    <w:rsid w:val="00F64617"/>
    <w:rsid w:val="00F702FC"/>
    <w:rsid w:val="00F8403F"/>
    <w:rsid w:val="00F84066"/>
    <w:rsid w:val="00FA4D8D"/>
    <w:rsid w:val="00FA57C6"/>
    <w:rsid w:val="00FA67DC"/>
    <w:rsid w:val="00FB0349"/>
    <w:rsid w:val="00FB152C"/>
    <w:rsid w:val="00FB3E7B"/>
    <w:rsid w:val="00FC3890"/>
    <w:rsid w:val="00FE02D6"/>
    <w:rsid w:val="00FE3B60"/>
    <w:rsid w:val="00FE6D7E"/>
    <w:rsid w:val="00FF0894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D9DF"/>
  <w15:chartTrackingRefBased/>
  <w15:docId w15:val="{AD000957-A59F-49A8-A760-B6C30CB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7E18"/>
  </w:style>
  <w:style w:type="paragraph" w:customStyle="1" w:styleId="Default">
    <w:name w:val="Default"/>
    <w:rsid w:val="002B7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B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E18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E18"/>
  </w:style>
  <w:style w:type="paragraph" w:styleId="a7">
    <w:name w:val="footer"/>
    <w:basedOn w:val="a"/>
    <w:link w:val="a8"/>
    <w:uiPriority w:val="99"/>
    <w:unhideWhenUsed/>
    <w:rsid w:val="002B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E18"/>
  </w:style>
  <w:style w:type="paragraph" w:styleId="a9">
    <w:name w:val="Normal (Web)"/>
    <w:basedOn w:val="a"/>
    <w:uiPriority w:val="99"/>
    <w:unhideWhenUsed/>
    <w:rsid w:val="002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B7E18"/>
    <w:rPr>
      <w:b/>
      <w:bCs/>
    </w:rPr>
  </w:style>
  <w:style w:type="character" w:customStyle="1" w:styleId="10">
    <w:name w:val="Гиперссылка1"/>
    <w:basedOn w:val="a0"/>
    <w:uiPriority w:val="99"/>
    <w:unhideWhenUsed/>
    <w:rsid w:val="002B7E1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7E18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2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B7E18"/>
  </w:style>
  <w:style w:type="paragraph" w:customStyle="1" w:styleId="c67">
    <w:name w:val="c67"/>
    <w:basedOn w:val="a"/>
    <w:rsid w:val="002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B7E18"/>
  </w:style>
  <w:style w:type="character" w:customStyle="1" w:styleId="c38">
    <w:name w:val="c38"/>
    <w:basedOn w:val="a0"/>
    <w:rsid w:val="002B7E18"/>
  </w:style>
  <w:style w:type="paragraph" w:styleId="ad">
    <w:name w:val="No Spacing"/>
    <w:uiPriority w:val="1"/>
    <w:qFormat/>
    <w:rsid w:val="002B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B7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2662-8E75-4D3A-BA30-AF5F64D0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4158</TotalTime>
  <Pages>34</Pages>
  <Words>8995</Words>
  <Characters>51276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2024-11-11T05:03:00Z</cp:lastPrinted>
  <dcterms:created xsi:type="dcterms:W3CDTF">2021-06-18T01:31:00Z</dcterms:created>
  <dcterms:modified xsi:type="dcterms:W3CDTF">2024-11-11T05:03:00Z</dcterms:modified>
</cp:coreProperties>
</file>